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1" w:rightFromText="181" w:vertAnchor="page" w:horzAnchor="margin" w:tblpY="11689"/>
        <w:tblOverlap w:val="never"/>
        <w:tblW w:w="971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715"/>
      </w:tblGrid>
      <w:tr w:rsidR="007D29FC" w:rsidRPr="007337B1" w14:paraId="42C6ECFF" w14:textId="77777777" w:rsidTr="007D29FC">
        <w:trPr>
          <w:trHeight w:val="850"/>
        </w:trPr>
        <w:tc>
          <w:tcPr>
            <w:tcW w:w="9715" w:type="dxa"/>
          </w:tcPr>
          <w:p w14:paraId="25915842" w14:textId="77777777" w:rsidR="007D29FC" w:rsidRDefault="007D29FC" w:rsidP="007D29FC">
            <w:pPr>
              <w:pStyle w:val="KUtitel"/>
              <w:spacing w:before="0" w:line="360" w:lineRule="auto"/>
              <w:rPr>
                <w:rFonts w:ascii="Georgia" w:hAnsi="Georgia"/>
              </w:rPr>
            </w:pPr>
            <w:r w:rsidRPr="007337B1">
              <w:rPr>
                <w:rFonts w:ascii="Georgia" w:hAnsi="Georgia"/>
              </w:rPr>
              <w:t>All Statistical and VSA Models</w:t>
            </w:r>
          </w:p>
          <w:p w14:paraId="6E40C3F5" w14:textId="77777777" w:rsidR="007D29FC" w:rsidRDefault="007D29FC" w:rsidP="007D29FC">
            <w:pPr>
              <w:pStyle w:val="KUtitel"/>
              <w:spacing w:before="0" w:line="360" w:lineRule="auto"/>
              <w:rPr>
                <w:rFonts w:ascii="Georgia" w:hAnsi="Georgia"/>
              </w:rPr>
            </w:pPr>
          </w:p>
          <w:p w14:paraId="53F3A8A1" w14:textId="77777777" w:rsidR="007D29FC" w:rsidRPr="007337B1" w:rsidRDefault="007D29FC" w:rsidP="007D29FC">
            <w:pPr>
              <w:pStyle w:val="KUundertitel"/>
              <w:spacing w:before="0" w:line="360" w:lineRule="auto"/>
              <w:rPr>
                <w:rFonts w:ascii="Georgia" w:hAnsi="Georgia"/>
              </w:rPr>
            </w:pPr>
          </w:p>
          <w:p w14:paraId="4598FB5C" w14:textId="77777777" w:rsidR="007D29FC" w:rsidRDefault="007D29FC" w:rsidP="007D29FC">
            <w:pPr>
              <w:pStyle w:val="KUtitel"/>
              <w:spacing w:before="0" w:line="360" w:lineRule="auto"/>
              <w:rPr>
                <w:rFonts w:ascii="Georgia" w:hAnsi="Georgia"/>
              </w:rPr>
            </w:pPr>
            <w:r w:rsidRPr="007337B1">
              <w:rPr>
                <w:rFonts w:ascii="Georgia" w:hAnsi="Georgia"/>
              </w:rPr>
              <w:t>The Sound of Sleepiness</w:t>
            </w:r>
            <w:r>
              <w:rPr>
                <w:rFonts w:ascii="Georgia" w:hAnsi="Georgia"/>
              </w:rPr>
              <w:t xml:space="preserve"> </w:t>
            </w:r>
          </w:p>
          <w:p w14:paraId="18EFCE38" w14:textId="77777777" w:rsidR="007D29FC" w:rsidRPr="007337B1" w:rsidRDefault="007D29FC" w:rsidP="007D29FC">
            <w:pPr>
              <w:pStyle w:val="KUundertitel"/>
              <w:spacing w:before="0" w:line="360" w:lineRule="auto"/>
              <w:rPr>
                <w:rFonts w:ascii="Georgia" w:hAnsi="Georgia"/>
              </w:rPr>
            </w:pPr>
            <w:r w:rsidRPr="007337B1">
              <w:rPr>
                <w:rFonts w:ascii="Georgia" w:hAnsi="Georgia"/>
              </w:rPr>
              <w:t>A 24-hour sleep deprivation experiment, examining the relationship between Acoustic Vowel Space and sleepiness in sleep-deprived, Danish-speaking individuals.</w:t>
            </w:r>
          </w:p>
        </w:tc>
      </w:tr>
    </w:tbl>
    <w:p w14:paraId="7342A2B3" w14:textId="77777777" w:rsidR="007D29FC" w:rsidRDefault="007D29FC"/>
    <w:p w14:paraId="55AF4F11" w14:textId="77777777" w:rsidR="00B70BF2" w:rsidRDefault="003559E8" w:rsidP="008F56A3">
      <w:pPr>
        <w:pStyle w:val="KUspecialetitel"/>
        <w:pageBreakBefore/>
        <w:spacing w:before="240" w:after="240"/>
        <w:rPr>
          <w:noProof/>
        </w:rPr>
      </w:pPr>
      <w:r w:rsidRPr="007337B1">
        <w:rPr>
          <w:rFonts w:ascii="Georgia" w:hAnsi="Georgia"/>
          <w:sz w:val="36"/>
          <w:szCs w:val="48"/>
        </w:rPr>
        <w:lastRenderedPageBreak/>
        <w:t>Tabl</w:t>
      </w:r>
      <w:r w:rsidR="00024C14" w:rsidRPr="007337B1">
        <w:rPr>
          <w:rFonts w:ascii="Georgia" w:hAnsi="Georgia"/>
          <w:sz w:val="36"/>
          <w:szCs w:val="48"/>
        </w:rPr>
        <w:t>e</w:t>
      </w:r>
      <w:r w:rsidR="008F56A3" w:rsidRPr="007337B1">
        <w:rPr>
          <w:rFonts w:ascii="Georgia" w:hAnsi="Georgia"/>
          <w:sz w:val="36"/>
          <w:szCs w:val="48"/>
        </w:rPr>
        <w:t xml:space="preserve"> of Contents</w:t>
      </w:r>
      <w:r w:rsidR="00511C71" w:rsidRPr="007337B1">
        <w:rPr>
          <w:b w:val="0"/>
          <w:caps/>
          <w:sz w:val="36"/>
          <w:u w:val="single"/>
        </w:rPr>
        <w:fldChar w:fldCharType="begin"/>
      </w:r>
      <w:r w:rsidR="00511C71" w:rsidRPr="007337B1">
        <w:rPr>
          <w:b w:val="0"/>
          <w:sz w:val="36"/>
          <w:u w:val="single"/>
        </w:rPr>
        <w:instrText xml:space="preserve"> TOC \o "1-5" \h \z \u </w:instrText>
      </w:r>
      <w:r w:rsidR="00511C71" w:rsidRPr="007337B1">
        <w:rPr>
          <w:b w:val="0"/>
          <w:caps/>
          <w:sz w:val="36"/>
          <w:u w:val="single"/>
        </w:rPr>
        <w:fldChar w:fldCharType="separate"/>
      </w:r>
    </w:p>
    <w:p w14:paraId="417926F4" w14:textId="07E59D76" w:rsidR="00B70BF2" w:rsidRDefault="00B70BF2">
      <w:pPr>
        <w:pStyle w:val="TOC1"/>
        <w:tabs>
          <w:tab w:val="left" w:pos="48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206277731" w:history="1">
        <w:r w:rsidRPr="00D64C21">
          <w:rPr>
            <w:rStyle w:val="Hyperlink"/>
            <w:rFonts w:eastAsia="Open Sans"/>
            <w:noProof/>
          </w:rPr>
          <w:t>1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D64C21">
          <w:rPr>
            <w:rStyle w:val="Hyperlink"/>
            <w:rFonts w:eastAsia="Open Sans"/>
            <w:noProof/>
          </w:rPr>
          <w:t>Individual VSA-measurements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_Toc206277731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FD82812" w14:textId="51BE8DB4" w:rsidR="00B70BF2" w:rsidRDefault="00B70BF2">
      <w:pPr>
        <w:pStyle w:val="TOC1"/>
        <w:tabs>
          <w:tab w:val="left" w:pos="48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206277732" w:history="1">
        <w:r w:rsidRPr="00D64C21">
          <w:rPr>
            <w:rStyle w:val="Hyperlink"/>
            <w:noProof/>
          </w:rPr>
          <w:t>2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D64C21">
          <w:rPr>
            <w:rStyle w:val="Hyperlink"/>
            <w:noProof/>
          </w:rPr>
          <w:t>Statistical Models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_Toc206277732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028614AF" w14:textId="70A66FD6" w:rsidR="00B70BF2" w:rsidRDefault="00B70BF2">
      <w:pPr>
        <w:pStyle w:val="TOC2"/>
        <w:tabs>
          <w:tab w:val="left" w:pos="72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14:ligatures w14:val="standardContextual"/>
        </w:rPr>
      </w:pPr>
      <w:hyperlink w:anchor="_Toc206277733" w:history="1">
        <w:r w:rsidRPr="00D64C21">
          <w:rPr>
            <w:rStyle w:val="Hyperlink"/>
            <w:noProof/>
          </w:rPr>
          <w:t>2.1</w:t>
        </w:r>
        <w:r>
          <w:rPr>
            <w:rFonts w:asciiTheme="minorHAnsi" w:eastAsiaTheme="minorEastAsia" w:hAnsiTheme="minorHAnsi" w:cstheme="minorBidi"/>
            <w:b w:val="0"/>
            <w:bCs w:val="0"/>
            <w:noProof/>
            <w:kern w:val="2"/>
            <w:sz w:val="24"/>
            <w14:ligatures w14:val="standardContextual"/>
          </w:rPr>
          <w:tab/>
        </w:r>
        <w:r w:rsidRPr="00D64C21">
          <w:rPr>
            <w:rStyle w:val="Hyperlink"/>
            <w:noProof/>
          </w:rPr>
          <w:t>Significant Correlations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_Toc206277733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6CD41E64" w14:textId="4E299012" w:rsidR="00B70BF2" w:rsidRDefault="00B70BF2">
      <w:pPr>
        <w:pStyle w:val="TOC2"/>
        <w:tabs>
          <w:tab w:val="left" w:pos="72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14:ligatures w14:val="standardContextual"/>
        </w:rPr>
      </w:pPr>
      <w:hyperlink w:anchor="_Toc206277734" w:history="1">
        <w:r w:rsidRPr="00D64C21">
          <w:rPr>
            <w:rStyle w:val="Hyperlink"/>
            <w:noProof/>
          </w:rPr>
          <w:t>2.2</w:t>
        </w:r>
        <w:r>
          <w:rPr>
            <w:rFonts w:asciiTheme="minorHAnsi" w:eastAsiaTheme="minorEastAsia" w:hAnsiTheme="minorHAnsi" w:cstheme="minorBidi"/>
            <w:b w:val="0"/>
            <w:bCs w:val="0"/>
            <w:noProof/>
            <w:kern w:val="2"/>
            <w:sz w:val="24"/>
            <w14:ligatures w14:val="standardContextual"/>
          </w:rPr>
          <w:tab/>
        </w:r>
        <w:r w:rsidRPr="00D64C21">
          <w:rPr>
            <w:rStyle w:val="Hyperlink"/>
            <w:noProof/>
          </w:rPr>
          <w:t>Non-significant Correlations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_Toc206277734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7634D830" w14:textId="18F3AA7A" w:rsidR="001214F8" w:rsidRPr="007337B1" w:rsidRDefault="00511C71" w:rsidP="000C3D24">
      <w:pPr>
        <w:spacing w:before="240" w:after="240" w:line="240" w:lineRule="auto"/>
      </w:pPr>
      <w:r w:rsidRPr="007337B1">
        <w:rPr>
          <w:rFonts w:cs="Arial"/>
          <w:b/>
          <w:bCs/>
          <w:sz w:val="36"/>
          <w:szCs w:val="28"/>
          <w:u w:val="single"/>
        </w:rPr>
        <w:fldChar w:fldCharType="end"/>
      </w:r>
    </w:p>
    <w:p w14:paraId="6456A4B1" w14:textId="77777777" w:rsidR="00A912BB" w:rsidRPr="007337B1" w:rsidRDefault="00A912BB" w:rsidP="000C3D24">
      <w:pPr>
        <w:spacing w:before="240" w:after="240" w:line="276" w:lineRule="auto"/>
      </w:pPr>
    </w:p>
    <w:p w14:paraId="06871FB5" w14:textId="77777777" w:rsidR="008F56A3" w:rsidRPr="007337B1" w:rsidRDefault="008F56A3" w:rsidP="008F56A3">
      <w:pPr>
        <w:pStyle w:val="Heading1"/>
        <w:numPr>
          <w:ilvl w:val="0"/>
          <w:numId w:val="0"/>
        </w:numPr>
        <w:spacing w:before="240"/>
      </w:pPr>
      <w:bookmarkStart w:id="0" w:name="_Toc183560124"/>
      <w:r w:rsidRPr="007337B1">
        <w:br w:type="page"/>
      </w:r>
    </w:p>
    <w:p w14:paraId="22901347" w14:textId="223E6BBC" w:rsidR="0092598F" w:rsidRPr="007337B1" w:rsidRDefault="00B63EAD" w:rsidP="008F56A3">
      <w:pPr>
        <w:pStyle w:val="Heading1"/>
        <w:rPr>
          <w:rStyle w:val="Heading2Char"/>
          <w:b/>
          <w:lang w:val="en-US"/>
        </w:rPr>
      </w:pPr>
      <w:bookmarkStart w:id="1" w:name="_Toc206277731"/>
      <w:r w:rsidRPr="007337B1">
        <w:rPr>
          <w:rStyle w:val="Heading2Char"/>
          <w:b/>
          <w:lang w:val="en-US"/>
        </w:rPr>
        <w:lastRenderedPageBreak/>
        <w:t>Individual</w:t>
      </w:r>
      <w:r w:rsidR="0092598F" w:rsidRPr="007337B1">
        <w:rPr>
          <w:rStyle w:val="Heading2Char"/>
          <w:b/>
          <w:lang w:val="en-US"/>
        </w:rPr>
        <w:t xml:space="preserve"> VSA-</w:t>
      </w:r>
      <w:r w:rsidRPr="007337B1">
        <w:rPr>
          <w:rStyle w:val="Heading2Char"/>
          <w:b/>
          <w:lang w:val="en-US"/>
        </w:rPr>
        <w:t>measurements</w:t>
      </w:r>
      <w:bookmarkEnd w:id="1"/>
    </w:p>
    <w:bookmarkEnd w:id="0"/>
    <w:p w14:paraId="0C405CC5" w14:textId="4C5618F9" w:rsidR="0092598F" w:rsidRPr="007337B1" w:rsidRDefault="007D6A53" w:rsidP="0092598F">
      <w:pPr>
        <w:spacing w:before="240" w:after="240"/>
        <w:rPr>
          <w:rFonts w:eastAsia="Open Sans"/>
        </w:rPr>
      </w:pPr>
      <w:r w:rsidRPr="007337B1">
        <w:rPr>
          <w:rFonts w:eastAsia="Open Sans"/>
          <w:noProof/>
        </w:rPr>
        <w:drawing>
          <wp:inline distT="0" distB="0" distL="0" distR="0" wp14:anchorId="7D697DF4" wp14:editId="3256F086">
            <wp:extent cx="6113780" cy="4582795"/>
            <wp:effectExtent l="0" t="0" r="0" b="0"/>
            <wp:docPr id="208960948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39A1B" w14:textId="7727F8DC" w:rsidR="0092598F" w:rsidRPr="007337B1" w:rsidRDefault="00132F1A" w:rsidP="0092598F">
      <w:pPr>
        <w:pStyle w:val="Caption"/>
        <w:spacing w:before="240" w:after="240"/>
      </w:pPr>
      <w:r>
        <w:t>Figure</w:t>
      </w:r>
      <w:r w:rsidR="0092598F" w:rsidRPr="007337B1">
        <w:t xml:space="preserve"> </w:t>
      </w:r>
      <w:fldSimple w:instr=" SEQ Figur \* ARABIC ">
        <w:r w:rsidR="00B70BF2">
          <w:rPr>
            <w:noProof/>
          </w:rPr>
          <w:t>1</w:t>
        </w:r>
      </w:fldSimple>
      <w:r w:rsidR="0092598F" w:rsidRPr="007337B1">
        <w:t xml:space="preserve"> </w:t>
      </w:r>
      <w:r w:rsidR="00045216" w:rsidRPr="00045216">
        <w:t>VSA for participant T1 at each 6-hour interval: 6th hour: 461,029.3 kHz², 12th hour: 512,287.98 kHz² (+11.12%), 18th hour: 507,604.17 kHz² (-0.91%), 24th hour: 405,813.04 kHz² (-20.05%). Total overall change: -11.98%.</w:t>
      </w:r>
    </w:p>
    <w:p w14:paraId="02ABBB8E" w14:textId="3146D574" w:rsidR="0092598F" w:rsidRPr="007337B1" w:rsidRDefault="00095762" w:rsidP="0092598F">
      <w:pPr>
        <w:pStyle w:val="Caption"/>
        <w:keepNext/>
        <w:spacing w:before="240" w:after="240"/>
      </w:pPr>
      <w:r w:rsidRPr="007337B1">
        <w:rPr>
          <w:rFonts w:eastAsia="Open Sans"/>
          <w:noProof/>
          <w:lang w:eastAsia="da-DK"/>
        </w:rPr>
        <w:lastRenderedPageBreak/>
        <w:drawing>
          <wp:inline distT="0" distB="0" distL="0" distR="0" wp14:anchorId="666A1323" wp14:editId="0577969D">
            <wp:extent cx="6113780" cy="4582795"/>
            <wp:effectExtent l="0" t="0" r="0" b="0"/>
            <wp:docPr id="119831713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2F50B" w14:textId="6302A19D" w:rsidR="00D4146F" w:rsidRPr="007337B1" w:rsidRDefault="00132F1A" w:rsidP="00D4146F">
      <w:pPr>
        <w:pStyle w:val="Caption"/>
        <w:spacing w:before="240" w:after="240"/>
      </w:pPr>
      <w:r>
        <w:t>Figure</w:t>
      </w:r>
      <w:r w:rsidR="0092598F" w:rsidRPr="007337B1">
        <w:t xml:space="preserve"> </w:t>
      </w:r>
      <w:fldSimple w:instr=" SEQ Figur \* ARABIC ">
        <w:r w:rsidR="00B70BF2">
          <w:rPr>
            <w:noProof/>
          </w:rPr>
          <w:t>2</w:t>
        </w:r>
      </w:fldSimple>
      <w:r w:rsidR="0092598F" w:rsidRPr="007337B1">
        <w:t xml:space="preserve"> </w:t>
      </w:r>
      <w:r w:rsidR="00122191" w:rsidRPr="00122191">
        <w:t>VSA for participant T2 at each 6-hour interval: 6th hour: 382,497.16 kHz², 12th hour: 432,815.11 kHz² (+13.16%), 18th hour: 327,478.71 kHz² (-24.34%), 24th hour: 202,357 kHz² (-38.21%). Total overall change: -47.1%.</w:t>
      </w:r>
    </w:p>
    <w:p w14:paraId="66AB4F36" w14:textId="73078CB1" w:rsidR="0092598F" w:rsidRPr="007337B1" w:rsidRDefault="00095762" w:rsidP="00D4146F">
      <w:pPr>
        <w:pStyle w:val="Caption"/>
        <w:spacing w:before="240" w:after="240"/>
      </w:pPr>
      <w:r w:rsidRPr="007337B1">
        <w:rPr>
          <w:noProof/>
        </w:rPr>
        <w:lastRenderedPageBreak/>
        <w:drawing>
          <wp:inline distT="0" distB="0" distL="0" distR="0" wp14:anchorId="533300DC" wp14:editId="0174A5C1">
            <wp:extent cx="6113780" cy="4582795"/>
            <wp:effectExtent l="0" t="0" r="0" b="0"/>
            <wp:docPr id="9346097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ABCCF" w14:textId="6582D88A" w:rsidR="0092598F" w:rsidRPr="007337B1" w:rsidRDefault="00132F1A" w:rsidP="0092598F">
      <w:pPr>
        <w:pStyle w:val="Caption"/>
        <w:spacing w:before="240" w:after="240"/>
      </w:pPr>
      <w:r>
        <w:t>Figure</w:t>
      </w:r>
      <w:r w:rsidR="0092598F" w:rsidRPr="007337B1">
        <w:t xml:space="preserve"> </w:t>
      </w:r>
      <w:fldSimple w:instr=" SEQ Figur \* ARABIC ">
        <w:r w:rsidR="00B70BF2">
          <w:rPr>
            <w:noProof/>
          </w:rPr>
          <w:t>3</w:t>
        </w:r>
      </w:fldSimple>
      <w:r w:rsidR="0092598F" w:rsidRPr="007337B1">
        <w:t xml:space="preserve"> </w:t>
      </w:r>
      <w:r w:rsidR="002572AF" w:rsidRPr="002572AF">
        <w:t>VSA for participant T3 at each 6-hour interval: 6th hour: 340,646.08 kHz², 12th hour: 353,381.8 kHz² (+3.74%), 18th hour: 338,164.34 kHz² (-4.31%), 24th hour: 284,467.13 kHz² (-15.88%). Total overall change: -16.49%.</w:t>
      </w:r>
    </w:p>
    <w:p w14:paraId="17FA2426" w14:textId="442E02BE" w:rsidR="0092598F" w:rsidRPr="007337B1" w:rsidRDefault="00095762" w:rsidP="0092598F">
      <w:pPr>
        <w:pStyle w:val="Caption"/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7C34D395" wp14:editId="7C1EC9BB">
            <wp:extent cx="6113780" cy="4582795"/>
            <wp:effectExtent l="0" t="0" r="0" b="0"/>
            <wp:docPr id="85502326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97C33" w14:textId="250E0D21" w:rsidR="0092598F" w:rsidRPr="007337B1" w:rsidRDefault="00132F1A" w:rsidP="0092598F">
      <w:pPr>
        <w:pStyle w:val="Caption"/>
        <w:spacing w:before="240" w:after="240"/>
      </w:pPr>
      <w:r>
        <w:t>Figure</w:t>
      </w:r>
      <w:r w:rsidR="0092598F" w:rsidRPr="007337B1">
        <w:t xml:space="preserve"> </w:t>
      </w:r>
      <w:fldSimple w:instr=" SEQ Figur \* ARABIC ">
        <w:r w:rsidR="00B70BF2">
          <w:rPr>
            <w:noProof/>
          </w:rPr>
          <w:t>4</w:t>
        </w:r>
      </w:fldSimple>
      <w:r w:rsidR="0092598F" w:rsidRPr="007337B1">
        <w:t xml:space="preserve"> </w:t>
      </w:r>
      <w:r w:rsidR="00D013EB" w:rsidRPr="00D013EB">
        <w:t>VSA for participant T4 at each 6-hour interval: 6th hour: 569,073.11 kHz², 12th hour: 545,013.04 kHz² (-4.23%), 18th hour: 666,556.42 kHz² (+22.3%), 24th hour: 569,004.66 kHz² (-14.64%). Total overall change: -0.01%.</w:t>
      </w:r>
    </w:p>
    <w:p w14:paraId="082EABCA" w14:textId="0E901AFA" w:rsidR="0092598F" w:rsidRPr="007337B1" w:rsidRDefault="00095762" w:rsidP="0092598F">
      <w:pPr>
        <w:pStyle w:val="Caption"/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572AFD51" wp14:editId="08967195">
            <wp:extent cx="6113780" cy="4582795"/>
            <wp:effectExtent l="0" t="0" r="0" b="0"/>
            <wp:docPr id="30392875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11038" w14:textId="769CA478" w:rsidR="0092598F" w:rsidRPr="007337B1" w:rsidRDefault="00132F1A" w:rsidP="0092598F">
      <w:pPr>
        <w:pStyle w:val="Caption"/>
        <w:spacing w:before="240" w:after="240"/>
      </w:pPr>
      <w:r>
        <w:t>Figure</w:t>
      </w:r>
      <w:r w:rsidR="0092598F" w:rsidRPr="007337B1">
        <w:t xml:space="preserve"> </w:t>
      </w:r>
      <w:fldSimple w:instr=" SEQ Figur \* ARABIC ">
        <w:r w:rsidR="00B70BF2">
          <w:rPr>
            <w:noProof/>
          </w:rPr>
          <w:t>5</w:t>
        </w:r>
      </w:fldSimple>
      <w:r w:rsidR="0092598F" w:rsidRPr="007337B1">
        <w:t xml:space="preserve"> </w:t>
      </w:r>
      <w:r w:rsidR="00985D23" w:rsidRPr="00985D23">
        <w:t>VSA for participant T5 at each 6-hour interval: 6th hour: 542,941.96 kHz², 12th hour: 671,840.66 kHz² (+23.74%), 18th hour: 519,349.17 kHz² (-22.7%), 24th hour: 477,334.96 kHz² (-8.09%). Total overall change: -12.08%.</w:t>
      </w:r>
    </w:p>
    <w:p w14:paraId="4F57F1C9" w14:textId="590A640B" w:rsidR="0092598F" w:rsidRPr="007337B1" w:rsidRDefault="00095762" w:rsidP="0092598F">
      <w:pPr>
        <w:pStyle w:val="Caption"/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189850C6" wp14:editId="4507D886">
            <wp:extent cx="6113780" cy="4582795"/>
            <wp:effectExtent l="0" t="0" r="0" b="0"/>
            <wp:docPr id="96841253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383C2" w14:textId="5025A297" w:rsidR="0092598F" w:rsidRPr="007337B1" w:rsidRDefault="00132F1A" w:rsidP="0092598F">
      <w:pPr>
        <w:pStyle w:val="Caption"/>
        <w:spacing w:before="240" w:after="240"/>
      </w:pPr>
      <w:r>
        <w:t>Figure</w:t>
      </w:r>
      <w:r w:rsidR="0092598F" w:rsidRPr="007337B1">
        <w:t xml:space="preserve"> </w:t>
      </w:r>
      <w:fldSimple w:instr=" SEQ Figur \* ARABIC ">
        <w:r w:rsidR="00B70BF2">
          <w:rPr>
            <w:noProof/>
          </w:rPr>
          <w:t>6</w:t>
        </w:r>
      </w:fldSimple>
      <w:r w:rsidR="0092598F" w:rsidRPr="007337B1">
        <w:t xml:space="preserve"> </w:t>
      </w:r>
      <w:r w:rsidR="005D4CFA" w:rsidRPr="005D4CFA">
        <w:t>VSA for participant T6 at each 6-hour interval: 6th hour: 365,833.48 kHz², 12th hour: 319,099.57 kHz² (-12.77%), 18th hour: 287,114.2 kHz² (-10.02%), 24th hour: 335,584.4 kHz² (+16.88%). Total overall change: -8.27%.</w:t>
      </w:r>
    </w:p>
    <w:p w14:paraId="6242A9AD" w14:textId="2891D6CD" w:rsidR="0092598F" w:rsidRPr="007337B1" w:rsidRDefault="00095762" w:rsidP="0092598F">
      <w:pPr>
        <w:pStyle w:val="Caption"/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12B72E2E" wp14:editId="5398D0DF">
            <wp:extent cx="6113780" cy="4582795"/>
            <wp:effectExtent l="0" t="0" r="0" b="0"/>
            <wp:docPr id="80103446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449F5" w14:textId="0F179A45" w:rsidR="0092598F" w:rsidRPr="007337B1" w:rsidRDefault="00132F1A" w:rsidP="0092598F">
      <w:pPr>
        <w:pStyle w:val="Caption"/>
        <w:spacing w:before="240" w:after="240"/>
      </w:pPr>
      <w:r>
        <w:t>Figure</w:t>
      </w:r>
      <w:r w:rsidR="0092598F" w:rsidRPr="007337B1">
        <w:t xml:space="preserve"> </w:t>
      </w:r>
      <w:fldSimple w:instr=" SEQ Figur \* ARABIC ">
        <w:r w:rsidR="00B70BF2">
          <w:rPr>
            <w:noProof/>
          </w:rPr>
          <w:t>7</w:t>
        </w:r>
      </w:fldSimple>
      <w:r w:rsidR="0092598F" w:rsidRPr="007337B1">
        <w:t xml:space="preserve"> </w:t>
      </w:r>
      <w:r w:rsidR="00AE0427" w:rsidRPr="00AE0427">
        <w:t>VSA for participant T7 at each 6-hour interval: 6th hour: 663,298.57 kHz², 12th hour: 603,607.44 kHz² (-9%), 18th hour: 481,965.53 kHz² (-20.15%), 24th hour: 675,368.86 kHz² (+40.13%). Total overall change: +1.82%.</w:t>
      </w:r>
    </w:p>
    <w:p w14:paraId="32461C5D" w14:textId="3485C7E2" w:rsidR="0092598F" w:rsidRPr="007337B1" w:rsidRDefault="00095762" w:rsidP="0092598F">
      <w:pPr>
        <w:pStyle w:val="Caption"/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05FD1783" wp14:editId="15DC03AD">
            <wp:extent cx="6113780" cy="4582795"/>
            <wp:effectExtent l="0" t="0" r="0" b="0"/>
            <wp:docPr id="96789726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AE5E4" w14:textId="3D18C622" w:rsidR="0092598F" w:rsidRPr="007337B1" w:rsidRDefault="00132F1A" w:rsidP="0092598F">
      <w:pPr>
        <w:pStyle w:val="Caption"/>
        <w:spacing w:before="240" w:after="240"/>
      </w:pPr>
      <w:r>
        <w:t>Figure</w:t>
      </w:r>
      <w:r w:rsidR="0092598F" w:rsidRPr="007337B1">
        <w:t xml:space="preserve"> </w:t>
      </w:r>
      <w:fldSimple w:instr=" SEQ Figur \* ARABIC ">
        <w:r w:rsidR="00B70BF2">
          <w:rPr>
            <w:noProof/>
          </w:rPr>
          <w:t>8</w:t>
        </w:r>
      </w:fldSimple>
      <w:r w:rsidR="0092598F" w:rsidRPr="007337B1">
        <w:t xml:space="preserve"> </w:t>
      </w:r>
      <w:r w:rsidR="000F27CC" w:rsidRPr="000F27CC">
        <w:t>VSA for participant T8 at each 6-hour interval: 6th hour: 470,590.54 kHz², 12th hour: 503,551.32 kHz² (+7%), 18th hour: 427,702.72 kHz² (-15.06%), 24th hour: 365,852.69 kHz² (-14.46%). Total overall change: -22.26%.</w:t>
      </w:r>
    </w:p>
    <w:p w14:paraId="0B1227F5" w14:textId="375CC9E6" w:rsidR="0092598F" w:rsidRPr="007337B1" w:rsidRDefault="00095762" w:rsidP="0092598F">
      <w:pPr>
        <w:pStyle w:val="Caption"/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06D2A546" wp14:editId="7D837642">
            <wp:extent cx="6113780" cy="4582795"/>
            <wp:effectExtent l="0" t="0" r="0" b="0"/>
            <wp:docPr id="90447094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3AA75" w14:textId="5804029B" w:rsidR="0092598F" w:rsidRPr="007337B1" w:rsidRDefault="00132F1A" w:rsidP="0092598F">
      <w:pPr>
        <w:pStyle w:val="Caption"/>
        <w:spacing w:before="240" w:after="240"/>
      </w:pPr>
      <w:r>
        <w:t>Figure</w:t>
      </w:r>
      <w:r w:rsidR="0092598F" w:rsidRPr="007337B1">
        <w:t xml:space="preserve"> </w:t>
      </w:r>
      <w:fldSimple w:instr=" SEQ Figur \* ARABIC ">
        <w:r w:rsidR="00B70BF2">
          <w:rPr>
            <w:noProof/>
          </w:rPr>
          <w:t>9</w:t>
        </w:r>
      </w:fldSimple>
      <w:r w:rsidR="0092598F" w:rsidRPr="007337B1">
        <w:t xml:space="preserve"> </w:t>
      </w:r>
      <w:r w:rsidR="00380509" w:rsidRPr="00380509">
        <w:t>VSA for participant T9 at each 6-hour interval: 6th hour: 400,055.52 kHz², 12th hour: 383,348.27 kHz² (-4.18%), 18th hour: 373,159.55 kHz² (-2.66%), 24th hour: 302,715.31 kHz² (-18.88%). Total overall change: -24.33%.</w:t>
      </w:r>
    </w:p>
    <w:p w14:paraId="05FF3D26" w14:textId="5C5262BD" w:rsidR="0092598F" w:rsidRPr="007337B1" w:rsidRDefault="00095762" w:rsidP="0092598F">
      <w:pPr>
        <w:pStyle w:val="Caption"/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1D58455A" wp14:editId="628325EA">
            <wp:extent cx="6113780" cy="4582795"/>
            <wp:effectExtent l="0" t="0" r="0" b="0"/>
            <wp:docPr id="113210326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98AD6" w14:textId="778A1BD0" w:rsidR="0092598F" w:rsidRPr="007337B1" w:rsidRDefault="00132F1A" w:rsidP="0092598F">
      <w:pPr>
        <w:pStyle w:val="Caption"/>
        <w:spacing w:before="240" w:after="240"/>
      </w:pPr>
      <w:r>
        <w:t>Figure</w:t>
      </w:r>
      <w:r w:rsidR="0092598F" w:rsidRPr="007337B1">
        <w:t xml:space="preserve"> </w:t>
      </w:r>
      <w:fldSimple w:instr=" SEQ Figur \* ARABIC ">
        <w:r w:rsidR="00B70BF2">
          <w:rPr>
            <w:noProof/>
          </w:rPr>
          <w:t>10</w:t>
        </w:r>
      </w:fldSimple>
      <w:r w:rsidR="0092598F" w:rsidRPr="007337B1">
        <w:t xml:space="preserve"> </w:t>
      </w:r>
      <w:r w:rsidR="00275265" w:rsidRPr="00275265">
        <w:t>VSA for participant T10 at each 6-hour interval: 6th hour: 559,994.5 kHz², 12th hour: 498,254.76 kHz² (-11.03%), 18th hour: 420,089.64 kHz² (-15.69%), 24th hour: 529,067.58 kHz² (+25.94%). Total overall change: -5.5%.</w:t>
      </w:r>
    </w:p>
    <w:p w14:paraId="53AFF7C7" w14:textId="68DA1F1E" w:rsidR="0092598F" w:rsidRPr="007337B1" w:rsidRDefault="00095762" w:rsidP="0092598F">
      <w:pPr>
        <w:pStyle w:val="Caption"/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31EE8172" wp14:editId="1A848474">
            <wp:extent cx="6113780" cy="4582795"/>
            <wp:effectExtent l="0" t="0" r="0" b="0"/>
            <wp:docPr id="4008729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16470" w14:textId="0EF811B3" w:rsidR="0092598F" w:rsidRPr="007337B1" w:rsidRDefault="00132F1A" w:rsidP="0092598F">
      <w:pPr>
        <w:pStyle w:val="Caption"/>
        <w:spacing w:before="240" w:after="240"/>
      </w:pPr>
      <w:r>
        <w:t>Figure</w:t>
      </w:r>
      <w:r w:rsidR="0092598F" w:rsidRPr="007337B1">
        <w:t xml:space="preserve"> </w:t>
      </w:r>
      <w:fldSimple w:instr=" SEQ Figur \* ARABIC ">
        <w:r w:rsidR="00B70BF2">
          <w:rPr>
            <w:noProof/>
          </w:rPr>
          <w:t>11</w:t>
        </w:r>
      </w:fldSimple>
      <w:r w:rsidR="0092598F" w:rsidRPr="007337B1">
        <w:t xml:space="preserve"> </w:t>
      </w:r>
      <w:r w:rsidR="009F298A" w:rsidRPr="00803518">
        <w:t>VSA for participant T11 at each 6-hour interval: 6th hour: 668,824.13 Hz², 12th hour: 475,012.30 Hz² (-28.98%), 18th hour: 556,735.15 Hz² (+17.2%), 24th hour: 547,970.32 Hz² (-1.57%). Total overall change: -18.07%.</w:t>
      </w:r>
    </w:p>
    <w:p w14:paraId="3636D9AE" w14:textId="13DCBF0E" w:rsidR="0092598F" w:rsidRPr="007337B1" w:rsidRDefault="00095762" w:rsidP="0092598F">
      <w:pPr>
        <w:pStyle w:val="Caption"/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5801F323" wp14:editId="6130453A">
            <wp:extent cx="6113780" cy="4582795"/>
            <wp:effectExtent l="0" t="0" r="0" b="0"/>
            <wp:docPr id="105145435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9BC81" w14:textId="67F87604" w:rsidR="0092598F" w:rsidRPr="007337B1" w:rsidRDefault="00132F1A" w:rsidP="0092598F">
      <w:pPr>
        <w:pStyle w:val="Caption"/>
        <w:spacing w:before="240" w:after="240"/>
        <w:rPr>
          <w:rFonts w:eastAsia="Open Sans"/>
        </w:rPr>
      </w:pPr>
      <w:r>
        <w:t>Figure</w:t>
      </w:r>
      <w:r w:rsidR="0092598F" w:rsidRPr="007337B1">
        <w:t xml:space="preserve"> </w:t>
      </w:r>
      <w:fldSimple w:instr=" SEQ Figur \* ARABIC ">
        <w:r w:rsidR="00B70BF2">
          <w:rPr>
            <w:noProof/>
          </w:rPr>
          <w:t>12</w:t>
        </w:r>
      </w:fldSimple>
      <w:r w:rsidR="0092598F" w:rsidRPr="007337B1">
        <w:t xml:space="preserve"> </w:t>
      </w:r>
      <w:r w:rsidR="0071180D" w:rsidRPr="0071180D">
        <w:t>VSA for participant T12 at each 6-hour interval: 6th hour: 315,817.79 kHz², 12th hour: 305,798.42 kHz² (-3.17%), 18th hour: 278,049.32 kHz² (-9.07%), 24th hour: 295,297.06 kHz² (+6.2%). Total overall change: -6.5%.</w:t>
      </w:r>
    </w:p>
    <w:p w14:paraId="34D187F7" w14:textId="24161C6E" w:rsidR="0092598F" w:rsidRPr="007337B1" w:rsidRDefault="008F56A3" w:rsidP="00B63EAD">
      <w:pPr>
        <w:pStyle w:val="Heading1"/>
      </w:pPr>
      <w:bookmarkStart w:id="2" w:name="_Toc206277732"/>
      <w:r w:rsidRPr="007337B1">
        <w:lastRenderedPageBreak/>
        <w:t>Statistical Models</w:t>
      </w:r>
      <w:bookmarkEnd w:id="2"/>
    </w:p>
    <w:p w14:paraId="6559E62B" w14:textId="3CEA1001" w:rsidR="0092598F" w:rsidRPr="007337B1" w:rsidRDefault="00B63EAD" w:rsidP="00B63EAD">
      <w:pPr>
        <w:pStyle w:val="Heading2"/>
        <w:numPr>
          <w:ilvl w:val="1"/>
          <w:numId w:val="49"/>
        </w:numPr>
      </w:pPr>
      <w:bookmarkStart w:id="3" w:name="_Toc183560126"/>
      <w:r w:rsidRPr="007337B1">
        <w:t xml:space="preserve"> </w:t>
      </w:r>
      <w:bookmarkStart w:id="4" w:name="_Toc206277733"/>
      <w:r w:rsidR="008F56A3" w:rsidRPr="007337B1">
        <w:t>Significant Correlations</w:t>
      </w:r>
      <w:bookmarkEnd w:id="3"/>
      <w:bookmarkEnd w:id="4"/>
    </w:p>
    <w:p w14:paraId="44DFFED9" w14:textId="26172722" w:rsidR="0092598F" w:rsidRPr="007337B1" w:rsidRDefault="005D6624" w:rsidP="0092598F">
      <w:pPr>
        <w:keepNext/>
        <w:spacing w:before="240" w:after="240"/>
      </w:pPr>
      <w:r w:rsidRPr="007337B1">
        <w:rPr>
          <w:rFonts w:eastAsia="Open Sans"/>
          <w:noProof/>
        </w:rPr>
        <w:drawing>
          <wp:inline distT="0" distB="0" distL="0" distR="0" wp14:anchorId="325715F0" wp14:editId="28F04F18">
            <wp:extent cx="6113780" cy="4582795"/>
            <wp:effectExtent l="0" t="0" r="0" b="0"/>
            <wp:docPr id="210910965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0B501" w14:textId="3023D294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13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-0</w:t>
      </w:r>
      <w:r w:rsidR="00D21093" w:rsidRPr="00184FA0">
        <w:t>.</w:t>
      </w:r>
      <w:r w:rsidR="0092598F" w:rsidRPr="00184FA0">
        <w:t>0085</w:t>
      </w:r>
      <w:r w:rsidR="00D21093" w:rsidRPr="00184FA0">
        <w:t xml:space="preserve">, </w:t>
      </w:r>
      <w:r w:rsidR="0092598F" w:rsidRPr="00184FA0">
        <w:t xml:space="preserve"> SE = 0</w:t>
      </w:r>
      <w:r w:rsidR="00D21093" w:rsidRPr="00184FA0">
        <w:t>.</w:t>
      </w:r>
      <w:r w:rsidR="0092598F" w:rsidRPr="00184FA0">
        <w:t>0025, p = 0</w:t>
      </w:r>
      <w:r w:rsidR="00D21093" w:rsidRPr="00184FA0">
        <w:t>.</w:t>
      </w:r>
      <w:r w:rsidR="0092598F" w:rsidRPr="00184FA0">
        <w:t>0014, R² = 0</w:t>
      </w:r>
      <w:r w:rsidR="00D21093" w:rsidRPr="00184FA0">
        <w:t>.</w:t>
      </w:r>
      <w:r w:rsidR="0092598F" w:rsidRPr="00184FA0">
        <w:t>200</w:t>
      </w:r>
      <w:r w:rsidR="00C55574" w:rsidRPr="00184FA0">
        <w:t>4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</w:t>
      </w:r>
      <w:r w:rsidR="00D21093" w:rsidRPr="00184FA0">
        <w:t>.</w:t>
      </w:r>
      <w:r w:rsidR="0092598F" w:rsidRPr="00184FA0">
        <w:t>183)</w:t>
      </w:r>
    </w:p>
    <w:p w14:paraId="2D6CCFF7" w14:textId="44045000" w:rsidR="0092598F" w:rsidRPr="007337B1" w:rsidRDefault="00DF71D1" w:rsidP="0092598F">
      <w:pPr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745D8B56" wp14:editId="710410C5">
            <wp:extent cx="6113780" cy="4582795"/>
            <wp:effectExtent l="0" t="0" r="0" b="8255"/>
            <wp:docPr id="2924441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30016" w14:textId="13261A9C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14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-0</w:t>
      </w:r>
      <w:r w:rsidR="00D21093" w:rsidRPr="00184FA0">
        <w:t>.</w:t>
      </w:r>
      <w:r w:rsidR="0092598F" w:rsidRPr="00184FA0">
        <w:t>0013, SE = 0</w:t>
      </w:r>
      <w:r w:rsidR="00D21093" w:rsidRPr="00184FA0">
        <w:t>.</w:t>
      </w:r>
      <w:r w:rsidR="0092598F" w:rsidRPr="00184FA0">
        <w:t>0005, p = 0</w:t>
      </w:r>
      <w:r w:rsidR="00D21093" w:rsidRPr="00184FA0">
        <w:t>.</w:t>
      </w:r>
      <w:r w:rsidR="0092598F" w:rsidRPr="00184FA0">
        <w:t>01</w:t>
      </w:r>
      <w:r w:rsidR="001C4C84" w:rsidRPr="00184FA0">
        <w:t>4</w:t>
      </w:r>
      <w:r w:rsidR="0092598F" w:rsidRPr="00184FA0">
        <w:t>, R² = 0</w:t>
      </w:r>
      <w:r w:rsidR="00D21093" w:rsidRPr="00184FA0">
        <w:t>.</w:t>
      </w:r>
      <w:r w:rsidR="0092598F" w:rsidRPr="00184FA0">
        <w:t>1</w:t>
      </w:r>
      <w:r w:rsidR="00C55574" w:rsidRPr="00184FA0">
        <w:t>246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</w:t>
      </w:r>
      <w:r w:rsidR="00D21093" w:rsidRPr="00184FA0">
        <w:t>.</w:t>
      </w:r>
      <w:r w:rsidR="0092598F" w:rsidRPr="00184FA0">
        <w:t>1</w:t>
      </w:r>
      <w:r w:rsidR="00C55574" w:rsidRPr="00184FA0">
        <w:t>056</w:t>
      </w:r>
      <w:r w:rsidR="0092598F" w:rsidRPr="00184FA0">
        <w:t>)</w:t>
      </w:r>
    </w:p>
    <w:p w14:paraId="50D71F29" w14:textId="77777777" w:rsidR="0092598F" w:rsidRPr="00184FA0" w:rsidRDefault="0092598F" w:rsidP="0092598F">
      <w:pPr>
        <w:spacing w:before="240" w:after="240"/>
        <w:rPr>
          <w:rFonts w:eastAsia="Open Sans"/>
        </w:rPr>
      </w:pPr>
    </w:p>
    <w:p w14:paraId="4CFA5A0F" w14:textId="77777777" w:rsidR="00B17A3D" w:rsidRPr="00184FA0" w:rsidRDefault="00B17A3D" w:rsidP="00B17A3D">
      <w:pPr>
        <w:rPr>
          <w:rFonts w:eastAsia="Open Sans"/>
        </w:rPr>
      </w:pPr>
    </w:p>
    <w:p w14:paraId="1891A474" w14:textId="265EB95A" w:rsidR="00B17A3D" w:rsidRPr="00184FA0" w:rsidRDefault="00B17A3D" w:rsidP="00B17A3D">
      <w:pPr>
        <w:tabs>
          <w:tab w:val="left" w:pos="6728"/>
        </w:tabs>
        <w:rPr>
          <w:rFonts w:eastAsia="Open Sans"/>
        </w:rPr>
      </w:pPr>
      <w:r w:rsidRPr="00184FA0">
        <w:rPr>
          <w:rFonts w:eastAsia="Open Sans"/>
        </w:rPr>
        <w:tab/>
      </w:r>
    </w:p>
    <w:p w14:paraId="67D3598F" w14:textId="51CA7E2B" w:rsidR="0092598F" w:rsidRPr="007337B1" w:rsidRDefault="00D07DBD" w:rsidP="0092598F">
      <w:pPr>
        <w:keepNext/>
        <w:spacing w:before="240" w:after="240"/>
        <w:rPr>
          <w:rFonts w:eastAsia="Open Sans"/>
        </w:rPr>
      </w:pPr>
      <w:r>
        <w:rPr>
          <w:rFonts w:eastAsia="Open Sans"/>
          <w:noProof/>
        </w:rPr>
        <w:lastRenderedPageBreak/>
        <w:drawing>
          <wp:inline distT="0" distB="0" distL="0" distR="0" wp14:anchorId="5AC9DE4A" wp14:editId="111AF234">
            <wp:extent cx="6115685" cy="4584065"/>
            <wp:effectExtent l="0" t="0" r="0" b="6985"/>
            <wp:docPr id="72976322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58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FB1D8" w14:textId="4D88C747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15</w:t>
      </w:r>
      <w:r w:rsidR="0092598F" w:rsidRPr="007337B1">
        <w:fldChar w:fldCharType="end"/>
      </w:r>
      <w:r w:rsidR="0092598F" w:rsidRPr="00184FA0">
        <w:rPr>
          <w:rFonts w:eastAsia="Open Sans"/>
        </w:rPr>
        <w:t xml:space="preserve"> (</w:t>
      </w:r>
      <w:r w:rsidR="0092598F" w:rsidRPr="007337B1">
        <w:rPr>
          <w:rFonts w:eastAsia="Open Sans"/>
        </w:rPr>
        <w:t>β</w:t>
      </w:r>
      <w:r w:rsidR="0092598F" w:rsidRPr="00184FA0">
        <w:rPr>
          <w:rFonts w:eastAsia="Open Sans"/>
        </w:rPr>
        <w:t xml:space="preserve"> = -0</w:t>
      </w:r>
      <w:r w:rsidR="00D21093" w:rsidRPr="00184FA0">
        <w:rPr>
          <w:rFonts w:eastAsia="Open Sans"/>
        </w:rPr>
        <w:t>.</w:t>
      </w:r>
      <w:r w:rsidR="0092598F" w:rsidRPr="00184FA0">
        <w:rPr>
          <w:rFonts w:eastAsia="Open Sans"/>
        </w:rPr>
        <w:t>024, SE = 0</w:t>
      </w:r>
      <w:r w:rsidR="00D21093" w:rsidRPr="00184FA0">
        <w:rPr>
          <w:rFonts w:eastAsia="Open Sans"/>
        </w:rPr>
        <w:t>.</w:t>
      </w:r>
      <w:r w:rsidR="0092598F" w:rsidRPr="00184FA0">
        <w:rPr>
          <w:rFonts w:eastAsia="Open Sans"/>
        </w:rPr>
        <w:t>0073, p = 0</w:t>
      </w:r>
      <w:r w:rsidR="00D21093" w:rsidRPr="00184FA0">
        <w:rPr>
          <w:rFonts w:eastAsia="Open Sans"/>
        </w:rPr>
        <w:t>.</w:t>
      </w:r>
      <w:r w:rsidR="0092598F" w:rsidRPr="00184FA0">
        <w:rPr>
          <w:rFonts w:eastAsia="Open Sans"/>
        </w:rPr>
        <w:t>002, R² = 0</w:t>
      </w:r>
      <w:r w:rsidR="00D21093" w:rsidRPr="00184FA0">
        <w:rPr>
          <w:rFonts w:eastAsia="Open Sans"/>
        </w:rPr>
        <w:t>.</w:t>
      </w:r>
      <w:r w:rsidR="0092598F" w:rsidRPr="00184FA0">
        <w:rPr>
          <w:rFonts w:eastAsia="Open Sans"/>
        </w:rPr>
        <w:t>18</w:t>
      </w:r>
      <w:r w:rsidR="00C55574" w:rsidRPr="00184FA0">
        <w:rPr>
          <w:rFonts w:eastAsia="Open Sans"/>
        </w:rPr>
        <w:t>7</w:t>
      </w:r>
      <w:r w:rsidR="0092598F" w:rsidRPr="00184FA0">
        <w:rPr>
          <w:rFonts w:eastAsia="Open Sans"/>
        </w:rPr>
        <w:t xml:space="preserve">, </w:t>
      </w:r>
      <w:r w:rsidR="00184FA0" w:rsidRPr="00184FA0">
        <w:rPr>
          <w:rFonts w:eastAsia="Open Sans"/>
        </w:rPr>
        <w:t>adjusted</w:t>
      </w:r>
      <w:r w:rsidR="0092598F" w:rsidRPr="00184FA0">
        <w:rPr>
          <w:rFonts w:eastAsia="Open Sans"/>
        </w:rPr>
        <w:t xml:space="preserve"> R² = 0</w:t>
      </w:r>
      <w:r w:rsidR="00D21093" w:rsidRPr="00184FA0">
        <w:rPr>
          <w:rFonts w:eastAsia="Open Sans"/>
        </w:rPr>
        <w:t>.</w:t>
      </w:r>
      <w:r w:rsidR="0092598F" w:rsidRPr="00184FA0">
        <w:rPr>
          <w:rFonts w:eastAsia="Open Sans"/>
        </w:rPr>
        <w:t>1</w:t>
      </w:r>
      <w:r w:rsidR="00C55574" w:rsidRPr="00184FA0">
        <w:rPr>
          <w:rFonts w:eastAsia="Open Sans"/>
        </w:rPr>
        <w:t>689</w:t>
      </w:r>
      <w:r w:rsidR="0092598F" w:rsidRPr="00184FA0">
        <w:rPr>
          <w:rFonts w:eastAsia="Open Sans"/>
        </w:rPr>
        <w:t>)</w:t>
      </w:r>
    </w:p>
    <w:p w14:paraId="04F67EB8" w14:textId="4D133A59" w:rsidR="0092598F" w:rsidRPr="007337B1" w:rsidRDefault="00D07DBD" w:rsidP="0092598F">
      <w:pPr>
        <w:keepNext/>
        <w:spacing w:before="240" w:after="240"/>
      </w:pPr>
      <w:r>
        <w:rPr>
          <w:rFonts w:eastAsia="Open Sans"/>
          <w:noProof/>
        </w:rPr>
        <w:lastRenderedPageBreak/>
        <w:drawing>
          <wp:inline distT="0" distB="0" distL="0" distR="0" wp14:anchorId="70141EC1" wp14:editId="6386FFE1">
            <wp:extent cx="6115685" cy="4584065"/>
            <wp:effectExtent l="0" t="0" r="0" b="0"/>
            <wp:docPr id="18090964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58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804C0" w14:textId="46B27C2F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16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-0</w:t>
      </w:r>
      <w:r w:rsidR="00D21093" w:rsidRPr="00184FA0">
        <w:t>.</w:t>
      </w:r>
      <w:r w:rsidR="0092598F" w:rsidRPr="00184FA0">
        <w:t>029</w:t>
      </w:r>
      <w:r w:rsidR="000C10E7" w:rsidRPr="00184FA0">
        <w:t>5</w:t>
      </w:r>
      <w:r w:rsidR="0092598F" w:rsidRPr="00184FA0">
        <w:t>, SE = 0</w:t>
      </w:r>
      <w:r w:rsidR="00D21093" w:rsidRPr="00184FA0">
        <w:t>.</w:t>
      </w:r>
      <w:r w:rsidR="0092598F" w:rsidRPr="00184FA0">
        <w:t>011</w:t>
      </w:r>
      <w:r w:rsidR="00872D9F" w:rsidRPr="00184FA0">
        <w:t>7</w:t>
      </w:r>
      <w:r w:rsidR="0092598F" w:rsidRPr="00184FA0">
        <w:t>, p = 0</w:t>
      </w:r>
      <w:r w:rsidR="00D21093" w:rsidRPr="00184FA0">
        <w:t>.</w:t>
      </w:r>
      <w:r w:rsidR="0092598F" w:rsidRPr="00184FA0">
        <w:t>01</w:t>
      </w:r>
      <w:r w:rsidR="000C10E7" w:rsidRPr="00184FA0">
        <w:t>5</w:t>
      </w:r>
      <w:r w:rsidR="0092598F" w:rsidRPr="00184FA0">
        <w:t>, R² = 0</w:t>
      </w:r>
      <w:r w:rsidR="00D21093" w:rsidRPr="00184FA0">
        <w:t>.</w:t>
      </w:r>
      <w:r w:rsidR="0092598F" w:rsidRPr="00184FA0">
        <w:t>1</w:t>
      </w:r>
      <w:r w:rsidR="00C55574" w:rsidRPr="00184FA0">
        <w:t>21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</w:t>
      </w:r>
      <w:r w:rsidR="00D21093" w:rsidRPr="00184FA0">
        <w:t>.</w:t>
      </w:r>
      <w:r w:rsidR="00C55574" w:rsidRPr="00184FA0">
        <w:t>1019</w:t>
      </w:r>
      <w:r w:rsidR="0092598F" w:rsidRPr="00184FA0">
        <w:t>)</w:t>
      </w:r>
    </w:p>
    <w:p w14:paraId="548B2486" w14:textId="63718216" w:rsidR="0092598F" w:rsidRPr="007337B1" w:rsidRDefault="00F02F3B" w:rsidP="0092598F">
      <w:pPr>
        <w:keepNext/>
        <w:spacing w:before="240" w:after="240"/>
        <w:rPr>
          <w:rFonts w:eastAsia="Open Sans"/>
        </w:rPr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52D928C3" wp14:editId="6FE947B9">
            <wp:extent cx="6113780" cy="4582795"/>
            <wp:effectExtent l="0" t="0" r="0" b="8255"/>
            <wp:docPr id="52063862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4FC5F" w14:textId="2FCEBFBE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17</w:t>
      </w:r>
      <w:r w:rsidR="0092598F" w:rsidRPr="007337B1">
        <w:fldChar w:fldCharType="end"/>
      </w:r>
      <w:r w:rsidR="0092598F" w:rsidRPr="00184FA0">
        <w:rPr>
          <w:rFonts w:eastAsia="Open Sans"/>
        </w:rPr>
        <w:t xml:space="preserve"> (</w:t>
      </w:r>
      <w:r w:rsidR="0092598F" w:rsidRPr="007337B1">
        <w:rPr>
          <w:rFonts w:eastAsia="Open Sans"/>
        </w:rPr>
        <w:t>β</w:t>
      </w:r>
      <w:r w:rsidR="0092598F" w:rsidRPr="00184FA0">
        <w:rPr>
          <w:rFonts w:eastAsia="Open Sans"/>
        </w:rPr>
        <w:t xml:space="preserve"> = -0</w:t>
      </w:r>
      <w:r w:rsidR="00D21093" w:rsidRPr="00184FA0">
        <w:rPr>
          <w:rFonts w:eastAsia="Open Sans"/>
        </w:rPr>
        <w:t>.</w:t>
      </w:r>
      <w:r w:rsidR="0092598F" w:rsidRPr="00184FA0">
        <w:rPr>
          <w:rFonts w:eastAsia="Open Sans"/>
        </w:rPr>
        <w:t>007</w:t>
      </w:r>
      <w:r w:rsidR="00C55574" w:rsidRPr="00184FA0">
        <w:rPr>
          <w:rFonts w:eastAsia="Open Sans"/>
        </w:rPr>
        <w:t>714</w:t>
      </w:r>
      <w:r w:rsidR="0092598F" w:rsidRPr="00184FA0">
        <w:rPr>
          <w:rFonts w:eastAsia="Open Sans"/>
        </w:rPr>
        <w:t>, SE = 0</w:t>
      </w:r>
      <w:r w:rsidR="00D21093" w:rsidRPr="00184FA0">
        <w:rPr>
          <w:rFonts w:eastAsia="Open Sans"/>
        </w:rPr>
        <w:t>.</w:t>
      </w:r>
      <w:r w:rsidR="0092598F" w:rsidRPr="00184FA0">
        <w:rPr>
          <w:rFonts w:eastAsia="Open Sans"/>
        </w:rPr>
        <w:t>0025</w:t>
      </w:r>
      <w:r w:rsidR="00C55574" w:rsidRPr="00184FA0">
        <w:rPr>
          <w:rFonts w:eastAsia="Open Sans"/>
        </w:rPr>
        <w:t>25</w:t>
      </w:r>
      <w:r w:rsidR="0092598F" w:rsidRPr="00184FA0">
        <w:rPr>
          <w:rFonts w:eastAsia="Open Sans"/>
        </w:rPr>
        <w:t>, p = 0</w:t>
      </w:r>
      <w:r w:rsidR="00D21093" w:rsidRPr="00184FA0">
        <w:rPr>
          <w:rFonts w:eastAsia="Open Sans"/>
        </w:rPr>
        <w:t>.</w:t>
      </w:r>
      <w:r w:rsidR="0092598F" w:rsidRPr="00184FA0">
        <w:rPr>
          <w:rFonts w:eastAsia="Open Sans"/>
        </w:rPr>
        <w:t>003</w:t>
      </w:r>
      <w:r w:rsidR="00C55574" w:rsidRPr="00184FA0">
        <w:rPr>
          <w:rFonts w:eastAsia="Open Sans"/>
        </w:rPr>
        <w:t>74</w:t>
      </w:r>
      <w:r w:rsidR="0092598F" w:rsidRPr="00184FA0">
        <w:t xml:space="preserve">, </w:t>
      </w:r>
      <w:r w:rsidR="0092598F" w:rsidRPr="00184FA0">
        <w:rPr>
          <w:rFonts w:eastAsia="Open Sans"/>
        </w:rPr>
        <w:t>R² = 0</w:t>
      </w:r>
      <w:r w:rsidR="00D21093" w:rsidRPr="00184FA0">
        <w:rPr>
          <w:rFonts w:eastAsia="Open Sans"/>
        </w:rPr>
        <w:t>.</w:t>
      </w:r>
      <w:r w:rsidR="0092598F" w:rsidRPr="00184FA0">
        <w:rPr>
          <w:rFonts w:eastAsia="Open Sans"/>
        </w:rPr>
        <w:t>16</w:t>
      </w:r>
      <w:r w:rsidR="00C55574" w:rsidRPr="00184FA0">
        <w:rPr>
          <w:rFonts w:eastAsia="Open Sans"/>
        </w:rPr>
        <w:t>87</w:t>
      </w:r>
      <w:r w:rsidR="0092598F" w:rsidRPr="00184FA0">
        <w:rPr>
          <w:rFonts w:eastAsia="Open Sans"/>
        </w:rPr>
        <w:t xml:space="preserve">, </w:t>
      </w:r>
      <w:r w:rsidR="00184FA0" w:rsidRPr="00184FA0">
        <w:rPr>
          <w:rFonts w:eastAsia="Open Sans"/>
        </w:rPr>
        <w:t>adjusted</w:t>
      </w:r>
      <w:r w:rsidR="0092598F" w:rsidRPr="00184FA0">
        <w:rPr>
          <w:rFonts w:eastAsia="Open Sans"/>
        </w:rPr>
        <w:t xml:space="preserve"> R² = 0</w:t>
      </w:r>
      <w:r w:rsidR="00D21093" w:rsidRPr="00184FA0">
        <w:rPr>
          <w:rFonts w:eastAsia="Open Sans"/>
        </w:rPr>
        <w:t>.</w:t>
      </w:r>
      <w:r w:rsidR="0092598F" w:rsidRPr="00184FA0">
        <w:rPr>
          <w:rFonts w:eastAsia="Open Sans"/>
        </w:rPr>
        <w:t>15</w:t>
      </w:r>
      <w:r w:rsidR="00C55574" w:rsidRPr="00184FA0">
        <w:rPr>
          <w:rFonts w:eastAsia="Open Sans"/>
        </w:rPr>
        <w:t>06</w:t>
      </w:r>
      <w:r w:rsidR="0092598F" w:rsidRPr="00184FA0">
        <w:t>)</w:t>
      </w:r>
    </w:p>
    <w:p w14:paraId="4F52C498" w14:textId="090F8FC3" w:rsidR="0092598F" w:rsidRPr="007337B1" w:rsidRDefault="00EE295D" w:rsidP="0092598F">
      <w:pPr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462C321B" wp14:editId="735E7085">
            <wp:extent cx="6113780" cy="4582795"/>
            <wp:effectExtent l="0" t="0" r="0" b="8255"/>
            <wp:docPr id="1692881108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CCD44" w14:textId="47C51BB1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18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-0</w:t>
      </w:r>
      <w:r w:rsidR="00D21093" w:rsidRPr="00184FA0">
        <w:t>.</w:t>
      </w:r>
      <w:r w:rsidR="0092598F" w:rsidRPr="00184FA0">
        <w:t>008</w:t>
      </w:r>
      <w:r w:rsidR="00C31017" w:rsidRPr="00184FA0">
        <w:t>659</w:t>
      </w:r>
      <w:r w:rsidR="0092598F" w:rsidRPr="00184FA0">
        <w:t>, SE = 0</w:t>
      </w:r>
      <w:r w:rsidR="00D21093" w:rsidRPr="00184FA0">
        <w:t>.</w:t>
      </w:r>
      <w:r w:rsidR="0092598F" w:rsidRPr="00184FA0">
        <w:t>0024</w:t>
      </w:r>
      <w:r w:rsidR="00C31017" w:rsidRPr="00184FA0">
        <w:t>55</w:t>
      </w:r>
      <w:r w:rsidR="0092598F" w:rsidRPr="00184FA0">
        <w:t>, p = 0</w:t>
      </w:r>
      <w:r w:rsidR="00D21093" w:rsidRPr="00184FA0">
        <w:t>.</w:t>
      </w:r>
      <w:r w:rsidR="0092598F" w:rsidRPr="00184FA0">
        <w:t>0009</w:t>
      </w:r>
      <w:r w:rsidR="00C31017" w:rsidRPr="00184FA0">
        <w:t>63</w:t>
      </w:r>
      <w:r w:rsidR="0092598F" w:rsidRPr="00184FA0">
        <w:t>, R² = 0</w:t>
      </w:r>
      <w:r w:rsidR="00D21093" w:rsidRPr="00184FA0">
        <w:t>.</w:t>
      </w:r>
      <w:r w:rsidR="0092598F" w:rsidRPr="00184FA0">
        <w:t>21</w:t>
      </w:r>
      <w:r w:rsidR="00C31017" w:rsidRPr="00184FA0">
        <w:t>29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</w:t>
      </w:r>
      <w:r w:rsidR="00D21093" w:rsidRPr="00184FA0">
        <w:t>.</w:t>
      </w:r>
      <w:r w:rsidR="0092598F" w:rsidRPr="00184FA0">
        <w:t>19</w:t>
      </w:r>
      <w:r w:rsidR="00C31017" w:rsidRPr="00184FA0">
        <w:t>58</w:t>
      </w:r>
      <w:r w:rsidR="0092598F" w:rsidRPr="00184FA0">
        <w:t>)</w:t>
      </w:r>
    </w:p>
    <w:p w14:paraId="5F7D87CE" w14:textId="77777777" w:rsidR="0092598F" w:rsidRPr="00184FA0" w:rsidRDefault="0092598F" w:rsidP="0092598F">
      <w:pPr>
        <w:spacing w:before="240" w:after="240"/>
        <w:rPr>
          <w:rFonts w:eastAsia="Open Sans"/>
        </w:rPr>
      </w:pPr>
    </w:p>
    <w:p w14:paraId="6DCFCA91" w14:textId="181C803B" w:rsidR="0092598F" w:rsidRPr="007337B1" w:rsidRDefault="00D07DBD" w:rsidP="0092598F">
      <w:pPr>
        <w:keepNext/>
        <w:spacing w:before="240" w:after="240"/>
        <w:rPr>
          <w:rFonts w:eastAsia="Open Sans"/>
        </w:rPr>
      </w:pPr>
      <w:r>
        <w:rPr>
          <w:rFonts w:eastAsia="Open Sans"/>
          <w:noProof/>
        </w:rPr>
        <w:lastRenderedPageBreak/>
        <w:drawing>
          <wp:inline distT="0" distB="0" distL="0" distR="0" wp14:anchorId="79CAB5CF" wp14:editId="24A63A6F">
            <wp:extent cx="6115685" cy="4584065"/>
            <wp:effectExtent l="0" t="0" r="0" b="0"/>
            <wp:docPr id="930902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58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B099F" w14:textId="53C47016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20</w:t>
      </w:r>
      <w:r w:rsidR="0092598F" w:rsidRPr="007337B1">
        <w:fldChar w:fldCharType="end"/>
      </w:r>
      <w:r w:rsidR="0092598F" w:rsidRPr="00184FA0">
        <w:rPr>
          <w:rFonts w:eastAsia="Open Sans"/>
        </w:rPr>
        <w:t xml:space="preserve"> (</w:t>
      </w:r>
      <w:r w:rsidR="0092598F" w:rsidRPr="007337B1">
        <w:rPr>
          <w:rFonts w:eastAsia="Open Sans"/>
        </w:rPr>
        <w:t>β</w:t>
      </w:r>
      <w:r w:rsidR="0092598F" w:rsidRPr="00184FA0">
        <w:rPr>
          <w:rFonts w:eastAsia="Open Sans"/>
        </w:rPr>
        <w:t xml:space="preserve"> = -</w:t>
      </w:r>
      <w:r w:rsidR="001A195E" w:rsidRPr="00184FA0">
        <w:rPr>
          <w:rFonts w:eastAsia="Open Sans"/>
        </w:rPr>
        <w:t>39005</w:t>
      </w:r>
      <w:r w:rsidR="0092598F" w:rsidRPr="00184FA0">
        <w:rPr>
          <w:rFonts w:eastAsia="Open Sans"/>
        </w:rPr>
        <w:t xml:space="preserve">, SE = </w:t>
      </w:r>
      <w:r w:rsidR="00F743B5" w:rsidRPr="00184FA0">
        <w:rPr>
          <w:rFonts w:eastAsia="Open Sans"/>
        </w:rPr>
        <w:t>10546</w:t>
      </w:r>
      <w:r w:rsidR="0092598F" w:rsidRPr="00184FA0">
        <w:rPr>
          <w:rFonts w:eastAsia="Open Sans"/>
        </w:rPr>
        <w:t>, p = 0</w:t>
      </w:r>
      <w:r w:rsidR="00D21093" w:rsidRPr="00184FA0">
        <w:rPr>
          <w:rFonts w:eastAsia="Open Sans"/>
        </w:rPr>
        <w:t>.</w:t>
      </w:r>
      <w:r w:rsidR="0092598F" w:rsidRPr="00184FA0">
        <w:rPr>
          <w:rFonts w:eastAsia="Open Sans"/>
        </w:rPr>
        <w:t>000</w:t>
      </w:r>
      <w:r w:rsidR="005B443E" w:rsidRPr="00184FA0">
        <w:rPr>
          <w:rFonts w:eastAsia="Open Sans"/>
        </w:rPr>
        <w:t>577</w:t>
      </w:r>
      <w:r w:rsidR="0092598F" w:rsidRPr="00184FA0">
        <w:t xml:space="preserve">, </w:t>
      </w:r>
      <w:r w:rsidR="0092598F" w:rsidRPr="00184FA0">
        <w:rPr>
          <w:rFonts w:eastAsia="Open Sans"/>
        </w:rPr>
        <w:t>R² = 0</w:t>
      </w:r>
      <w:r w:rsidR="00D21093" w:rsidRPr="00184FA0">
        <w:rPr>
          <w:rFonts w:eastAsia="Open Sans"/>
        </w:rPr>
        <w:t>.</w:t>
      </w:r>
      <w:r w:rsidR="00515186" w:rsidRPr="00184FA0">
        <w:rPr>
          <w:rFonts w:eastAsia="Open Sans"/>
        </w:rPr>
        <w:t>2292</w:t>
      </w:r>
      <w:r w:rsidR="0092598F" w:rsidRPr="00184FA0">
        <w:rPr>
          <w:rFonts w:eastAsia="Open Sans"/>
        </w:rPr>
        <w:t xml:space="preserve">, </w:t>
      </w:r>
      <w:r w:rsidR="00184FA0" w:rsidRPr="00184FA0">
        <w:rPr>
          <w:rFonts w:eastAsia="Open Sans"/>
        </w:rPr>
        <w:t>adjusted</w:t>
      </w:r>
      <w:r w:rsidR="0092598F" w:rsidRPr="00184FA0">
        <w:rPr>
          <w:rFonts w:eastAsia="Open Sans"/>
        </w:rPr>
        <w:t xml:space="preserve"> R² = 0</w:t>
      </w:r>
      <w:r w:rsidR="00D21093" w:rsidRPr="00184FA0">
        <w:rPr>
          <w:rFonts w:eastAsia="Open Sans"/>
        </w:rPr>
        <w:t>.</w:t>
      </w:r>
      <w:r w:rsidR="00515186" w:rsidRPr="00184FA0">
        <w:rPr>
          <w:rFonts w:eastAsia="Open Sans"/>
        </w:rPr>
        <w:t>2125</w:t>
      </w:r>
      <w:r w:rsidR="0092598F" w:rsidRPr="00184FA0">
        <w:t>)</w:t>
      </w:r>
    </w:p>
    <w:p w14:paraId="71CCF6CB" w14:textId="5CB1AA6E" w:rsidR="0092598F" w:rsidRPr="007337B1" w:rsidRDefault="00C6423E" w:rsidP="0092598F">
      <w:pPr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10802AA0" wp14:editId="22421879">
            <wp:extent cx="6113780" cy="4582795"/>
            <wp:effectExtent l="0" t="0" r="0" b="8255"/>
            <wp:docPr id="24888322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4C860" w14:textId="32E9CD3D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21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</w:t>
      </w:r>
      <w:r w:rsidR="00515186" w:rsidRPr="00184FA0">
        <w:t>314413</w:t>
      </w:r>
      <w:r w:rsidR="0092598F" w:rsidRPr="00184FA0">
        <w:t xml:space="preserve">, SE = </w:t>
      </w:r>
      <w:r w:rsidR="008B7F6E" w:rsidRPr="00184FA0">
        <w:t>116166</w:t>
      </w:r>
      <w:r w:rsidR="0092598F" w:rsidRPr="00184FA0">
        <w:t>, p = 0</w:t>
      </w:r>
      <w:r w:rsidR="00D21093" w:rsidRPr="00184FA0">
        <w:t>.</w:t>
      </w:r>
      <w:r w:rsidR="0092598F" w:rsidRPr="00184FA0">
        <w:t>00</w:t>
      </w:r>
      <w:r w:rsidR="008B7F6E" w:rsidRPr="00184FA0">
        <w:t>951</w:t>
      </w:r>
      <w:r w:rsidR="0092598F" w:rsidRPr="00184FA0">
        <w:t>, R² = 0</w:t>
      </w:r>
      <w:r w:rsidR="00D21093" w:rsidRPr="00184FA0">
        <w:t>.</w:t>
      </w:r>
      <w:r w:rsidR="008B7F6E" w:rsidRPr="00184FA0">
        <w:t>1374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</w:t>
      </w:r>
      <w:r w:rsidR="00D21093" w:rsidRPr="00184FA0">
        <w:t>.</w:t>
      </w:r>
      <w:r w:rsidR="008B7F6E" w:rsidRPr="00184FA0">
        <w:t>1186</w:t>
      </w:r>
      <w:r w:rsidR="0092598F" w:rsidRPr="00184FA0">
        <w:t>)</w:t>
      </w:r>
    </w:p>
    <w:p w14:paraId="2127E3D1" w14:textId="3D0E4EA6" w:rsidR="0092598F" w:rsidRDefault="0092598F" w:rsidP="00B63EAD">
      <w:pPr>
        <w:pStyle w:val="Heading2"/>
      </w:pPr>
      <w:bookmarkStart w:id="5" w:name="_Toc183560127"/>
      <w:r w:rsidRPr="00184FA0">
        <w:lastRenderedPageBreak/>
        <w:t xml:space="preserve"> </w:t>
      </w:r>
      <w:bookmarkStart w:id="6" w:name="_Toc206277734"/>
      <w:bookmarkEnd w:id="5"/>
      <w:r w:rsidR="008F56A3" w:rsidRPr="007337B1">
        <w:t>Non-significant Correlations</w:t>
      </w:r>
      <w:bookmarkEnd w:id="6"/>
    </w:p>
    <w:p w14:paraId="7EF5C42C" w14:textId="77777777" w:rsidR="001473BB" w:rsidRPr="007337B1" w:rsidRDefault="001473BB" w:rsidP="001473BB">
      <w:pPr>
        <w:keepNext/>
        <w:spacing w:before="240" w:after="240"/>
      </w:pPr>
      <w:r w:rsidRPr="007337B1">
        <w:rPr>
          <w:rFonts w:eastAsia="Open Sans"/>
          <w:noProof/>
        </w:rPr>
        <w:drawing>
          <wp:inline distT="0" distB="0" distL="0" distR="0" wp14:anchorId="37FCAD49" wp14:editId="0B821882">
            <wp:extent cx="6113780" cy="4582795"/>
            <wp:effectExtent l="0" t="0" r="0" b="8255"/>
            <wp:docPr id="1219987474" name="Picture 21" descr="A screen 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987474" name="Picture 21" descr="A screen shot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3D69A" w14:textId="3ECB8B1F" w:rsidR="001473BB" w:rsidRPr="00184FA0" w:rsidRDefault="001473BB" w:rsidP="001473BB">
      <w:pPr>
        <w:pStyle w:val="Caption"/>
        <w:spacing w:before="240" w:after="240"/>
        <w:rPr>
          <w:rFonts w:eastAsia="Open Sans"/>
        </w:rPr>
      </w:pPr>
      <w:r w:rsidRPr="00184FA0">
        <w:t xml:space="preserve">Figure </w:t>
      </w:r>
      <w:r w:rsidRPr="007337B1">
        <w:fldChar w:fldCharType="begin"/>
      </w:r>
      <w:r w:rsidRPr="00184FA0">
        <w:instrText xml:space="preserve"> SEQ Figur \* ARABIC </w:instrText>
      </w:r>
      <w:r w:rsidRPr="007337B1">
        <w:fldChar w:fldCharType="separate"/>
      </w:r>
      <w:r w:rsidRPr="00184FA0">
        <w:rPr>
          <w:noProof/>
        </w:rPr>
        <w:t>19</w:t>
      </w:r>
      <w:r w:rsidRPr="007337B1">
        <w:fldChar w:fldCharType="end"/>
      </w:r>
      <w:r w:rsidRPr="00184FA0">
        <w:rPr>
          <w:rFonts w:eastAsia="Open Sans"/>
        </w:rPr>
        <w:t xml:space="preserve"> (</w:t>
      </w:r>
      <w:r w:rsidRPr="007337B1">
        <w:rPr>
          <w:rFonts w:eastAsia="Open Sans"/>
        </w:rPr>
        <w:t>β</w:t>
      </w:r>
      <w:r w:rsidRPr="00184FA0">
        <w:rPr>
          <w:rFonts w:eastAsia="Open Sans"/>
        </w:rPr>
        <w:t xml:space="preserve"> = -</w:t>
      </w:r>
      <w:r w:rsidRPr="00184FA0">
        <w:t>0.3496</w:t>
      </w:r>
      <w:r w:rsidRPr="00184FA0">
        <w:rPr>
          <w:rFonts w:eastAsia="Open Sans"/>
        </w:rPr>
        <w:t xml:space="preserve">, SE = </w:t>
      </w:r>
      <w:r w:rsidRPr="00184FA0">
        <w:t>0.2145</w:t>
      </w:r>
      <w:r w:rsidRPr="00184FA0">
        <w:rPr>
          <w:rFonts w:eastAsia="Open Sans"/>
        </w:rPr>
        <w:t>, p = 0.11</w:t>
      </w:r>
      <w:r w:rsidRPr="00184FA0">
        <w:t xml:space="preserve">, </w:t>
      </w:r>
      <w:r w:rsidRPr="00184FA0">
        <w:rPr>
          <w:rFonts w:eastAsia="Open Sans"/>
        </w:rPr>
        <w:t>R² = 0.</w:t>
      </w:r>
      <w:r w:rsidRPr="00184FA0">
        <w:t>1246</w:t>
      </w:r>
      <w:r w:rsidRPr="00184FA0">
        <w:rPr>
          <w:rFonts w:eastAsia="Open Sans"/>
        </w:rPr>
        <w:t xml:space="preserve">, </w:t>
      </w:r>
      <w:r w:rsidR="00184FA0" w:rsidRPr="00184FA0">
        <w:rPr>
          <w:rFonts w:eastAsia="Open Sans"/>
        </w:rPr>
        <w:t>adjusted</w:t>
      </w:r>
      <w:r w:rsidRPr="00184FA0">
        <w:rPr>
          <w:rFonts w:eastAsia="Open Sans"/>
        </w:rPr>
        <w:t xml:space="preserve"> R² = 0.</w:t>
      </w:r>
      <w:r w:rsidRPr="00184FA0">
        <w:t>1056)</w:t>
      </w:r>
    </w:p>
    <w:p w14:paraId="186BE9D1" w14:textId="77777777" w:rsidR="001473BB" w:rsidRPr="001473BB" w:rsidRDefault="001473BB" w:rsidP="001473BB"/>
    <w:p w14:paraId="125B93B5" w14:textId="2F6C8610" w:rsidR="0092598F" w:rsidRPr="007337B1" w:rsidRDefault="00FE35B3" w:rsidP="0092598F">
      <w:pPr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0BA07E39" wp14:editId="63F454F7">
            <wp:extent cx="6113780" cy="4582795"/>
            <wp:effectExtent l="0" t="0" r="0" b="8255"/>
            <wp:docPr id="1677273163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E44DE" w14:textId="4FFA5108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22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-0</w:t>
      </w:r>
      <w:r w:rsidR="00D21093" w:rsidRPr="00184FA0">
        <w:t>.</w:t>
      </w:r>
      <w:r w:rsidR="00124D31" w:rsidRPr="00184FA0">
        <w:t>2271</w:t>
      </w:r>
      <w:r w:rsidR="0092598F" w:rsidRPr="00184FA0">
        <w:t>, SE = 0</w:t>
      </w:r>
      <w:r w:rsidR="00D21093" w:rsidRPr="00184FA0">
        <w:t>.</w:t>
      </w:r>
      <w:r w:rsidR="00124D31" w:rsidRPr="00184FA0">
        <w:t>1256</w:t>
      </w:r>
      <w:r w:rsidR="0092598F" w:rsidRPr="00184FA0">
        <w:t>, p = 0</w:t>
      </w:r>
      <w:r w:rsidR="00D21093" w:rsidRPr="00184FA0">
        <w:t>.</w:t>
      </w:r>
      <w:r w:rsidR="0092598F" w:rsidRPr="00184FA0">
        <w:t>0</w:t>
      </w:r>
      <w:r w:rsidR="00124D31" w:rsidRPr="00184FA0">
        <w:t>771</w:t>
      </w:r>
      <w:r w:rsidR="0092598F" w:rsidRPr="00184FA0">
        <w:t>, R² = 0</w:t>
      </w:r>
      <w:r w:rsidR="00D21093" w:rsidRPr="00184FA0">
        <w:t>.</w:t>
      </w:r>
      <w:r w:rsidR="0092598F" w:rsidRPr="00184FA0">
        <w:t>0</w:t>
      </w:r>
      <w:r w:rsidR="00124D31" w:rsidRPr="00184FA0">
        <w:t>6636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</w:t>
      </w:r>
      <w:r w:rsidR="00D21093" w:rsidRPr="00184FA0">
        <w:t>.</w:t>
      </w:r>
      <w:r w:rsidR="0092598F" w:rsidRPr="00184FA0">
        <w:t>0</w:t>
      </w:r>
      <w:r w:rsidR="00BC3560" w:rsidRPr="00184FA0">
        <w:t>4606</w:t>
      </w:r>
      <w:r w:rsidR="0092598F" w:rsidRPr="00184FA0">
        <w:t>)</w:t>
      </w:r>
    </w:p>
    <w:p w14:paraId="15E4E8BE" w14:textId="23701850" w:rsidR="0092598F" w:rsidRPr="007337B1" w:rsidRDefault="00FE35B3" w:rsidP="0092598F">
      <w:pPr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31AF2703" wp14:editId="01BF5016">
            <wp:extent cx="6113780" cy="4582795"/>
            <wp:effectExtent l="0" t="0" r="0" b="8255"/>
            <wp:docPr id="200210635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190AD" w14:textId="107042E3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23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-0</w:t>
      </w:r>
      <w:r w:rsidR="00D21093" w:rsidRPr="00184FA0">
        <w:t>.</w:t>
      </w:r>
      <w:r w:rsidR="00BC3560" w:rsidRPr="00184FA0">
        <w:t>007266</w:t>
      </w:r>
      <w:r w:rsidR="0092598F" w:rsidRPr="00184FA0">
        <w:t>, SE = 0</w:t>
      </w:r>
      <w:r w:rsidR="00D21093" w:rsidRPr="00184FA0">
        <w:t>.</w:t>
      </w:r>
      <w:r w:rsidR="00BC3560" w:rsidRPr="00184FA0">
        <w:t>004855</w:t>
      </w:r>
      <w:r w:rsidR="0092598F" w:rsidRPr="00184FA0">
        <w:t>, p = 0</w:t>
      </w:r>
      <w:r w:rsidR="00D21093" w:rsidRPr="00184FA0">
        <w:t>.</w:t>
      </w:r>
      <w:r w:rsidR="0092598F" w:rsidRPr="00184FA0">
        <w:t>1</w:t>
      </w:r>
      <w:r w:rsidR="00BC3560" w:rsidRPr="00184FA0">
        <w:t>41</w:t>
      </w:r>
      <w:r w:rsidR="0092598F" w:rsidRPr="00184FA0">
        <w:t>, R² = 0</w:t>
      </w:r>
      <w:r w:rsidR="00D21093" w:rsidRPr="00184FA0">
        <w:t>.</w:t>
      </w:r>
      <w:r w:rsidR="0092598F" w:rsidRPr="00184FA0">
        <w:t>04</w:t>
      </w:r>
      <w:r w:rsidR="00BC3560" w:rsidRPr="00184FA0">
        <w:t>642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</w:t>
      </w:r>
      <w:r w:rsidR="00D21093" w:rsidRPr="00184FA0">
        <w:t>.</w:t>
      </w:r>
      <w:r w:rsidR="00BC3560" w:rsidRPr="00184FA0">
        <w:t>02569</w:t>
      </w:r>
      <w:r w:rsidR="0092598F" w:rsidRPr="00184FA0">
        <w:t>)</w:t>
      </w:r>
    </w:p>
    <w:p w14:paraId="61D7F38B" w14:textId="5D5414DF" w:rsidR="0092598F" w:rsidRPr="007337B1" w:rsidRDefault="004153B5" w:rsidP="0092598F">
      <w:pPr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5BAA5769" wp14:editId="49F529DE">
            <wp:extent cx="6113780" cy="4582795"/>
            <wp:effectExtent l="0" t="0" r="0" b="8255"/>
            <wp:docPr id="73945434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70C44" w14:textId="6FDE0B7B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24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0</w:t>
      </w:r>
      <w:r w:rsidR="00D21093" w:rsidRPr="00184FA0">
        <w:t>.</w:t>
      </w:r>
      <w:r w:rsidR="006476E1" w:rsidRPr="00184FA0">
        <w:t>2526</w:t>
      </w:r>
      <w:r w:rsidR="0092598F" w:rsidRPr="00184FA0">
        <w:t>, SE = 0</w:t>
      </w:r>
      <w:r w:rsidR="00D21093" w:rsidRPr="00184FA0">
        <w:t>.</w:t>
      </w:r>
      <w:r w:rsidR="006476E1" w:rsidRPr="00184FA0">
        <w:t>12913</w:t>
      </w:r>
      <w:r w:rsidR="0092598F" w:rsidRPr="00184FA0">
        <w:t>, p = 0</w:t>
      </w:r>
      <w:r w:rsidR="00D21093" w:rsidRPr="00184FA0">
        <w:t>.</w:t>
      </w:r>
      <w:r w:rsidR="0092598F" w:rsidRPr="00184FA0">
        <w:t>8</w:t>
      </w:r>
      <w:r w:rsidR="006476E1" w:rsidRPr="00184FA0">
        <w:t>46</w:t>
      </w:r>
      <w:r w:rsidR="0092598F" w:rsidRPr="00184FA0">
        <w:t>, R² = 0</w:t>
      </w:r>
      <w:r w:rsidR="00D21093" w:rsidRPr="00184FA0">
        <w:t>.</w:t>
      </w:r>
      <w:r w:rsidR="006476E1" w:rsidRPr="00184FA0">
        <w:t>0008311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-0</w:t>
      </w:r>
      <w:r w:rsidR="00D21093" w:rsidRPr="00184FA0">
        <w:t>.</w:t>
      </w:r>
      <w:r w:rsidR="006476E1" w:rsidRPr="00184FA0">
        <w:t>0289</w:t>
      </w:r>
      <w:r w:rsidR="0092598F" w:rsidRPr="00184FA0">
        <w:t>)</w:t>
      </w:r>
    </w:p>
    <w:p w14:paraId="078E4E58" w14:textId="72D2D739" w:rsidR="0092598F" w:rsidRPr="007337B1" w:rsidRDefault="004153B5" w:rsidP="0092598F">
      <w:pPr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359B4F29" wp14:editId="0953E708">
            <wp:extent cx="6113780" cy="4582795"/>
            <wp:effectExtent l="0" t="0" r="0" b="8255"/>
            <wp:docPr id="2046272382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03DF0" w14:textId="16750575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25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-0</w:t>
      </w:r>
      <w:r w:rsidR="00D21093" w:rsidRPr="00184FA0">
        <w:t>.</w:t>
      </w:r>
      <w:r w:rsidR="00E9011D" w:rsidRPr="00184FA0">
        <w:t>0006857</w:t>
      </w:r>
      <w:r w:rsidR="0092598F" w:rsidRPr="00184FA0">
        <w:t>, SE = 0</w:t>
      </w:r>
      <w:r w:rsidR="00D21093" w:rsidRPr="00184FA0">
        <w:t>.</w:t>
      </w:r>
      <w:r w:rsidR="00E9011D" w:rsidRPr="00184FA0">
        <w:t>001219</w:t>
      </w:r>
      <w:r w:rsidR="0092598F" w:rsidRPr="00184FA0">
        <w:t>, p = 0</w:t>
      </w:r>
      <w:r w:rsidR="00D21093" w:rsidRPr="00184FA0">
        <w:t>.</w:t>
      </w:r>
      <w:r w:rsidR="0092598F" w:rsidRPr="00184FA0">
        <w:t>5</w:t>
      </w:r>
      <w:r w:rsidR="00E9011D" w:rsidRPr="00184FA0">
        <w:t>76</w:t>
      </w:r>
      <w:r w:rsidR="0092598F" w:rsidRPr="00184FA0">
        <w:t>, R² = 0</w:t>
      </w:r>
      <w:r w:rsidR="00D21093" w:rsidRPr="00184FA0">
        <w:t>.</w:t>
      </w:r>
      <w:r w:rsidR="00E9011D" w:rsidRPr="00184FA0">
        <w:t>00</w:t>
      </w:r>
      <w:r w:rsidR="00B40580" w:rsidRPr="00184FA0">
        <w:t>6832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-0</w:t>
      </w:r>
      <w:r w:rsidR="00D21093" w:rsidRPr="00184FA0">
        <w:t>.</w:t>
      </w:r>
      <w:r w:rsidR="00B40580" w:rsidRPr="00184FA0">
        <w:t>01476</w:t>
      </w:r>
      <w:r w:rsidR="0092598F" w:rsidRPr="00184FA0">
        <w:t>)</w:t>
      </w:r>
    </w:p>
    <w:p w14:paraId="7C351453" w14:textId="77777777" w:rsidR="0092598F" w:rsidRPr="00184FA0" w:rsidRDefault="0092598F" w:rsidP="0092598F">
      <w:pPr>
        <w:spacing w:before="240" w:after="240"/>
      </w:pPr>
    </w:p>
    <w:p w14:paraId="1B59A2F9" w14:textId="551FB62A" w:rsidR="0092598F" w:rsidRPr="007337B1" w:rsidRDefault="00B07B1A" w:rsidP="0092598F">
      <w:pPr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4895AE0D" wp14:editId="371FAC3F">
            <wp:extent cx="6113780" cy="4582795"/>
            <wp:effectExtent l="0" t="0" r="0" b="8255"/>
            <wp:docPr id="1031291023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DF6CF" w14:textId="3739400D" w:rsidR="0092598F" w:rsidRPr="00184FA0" w:rsidRDefault="00132F1A" w:rsidP="0092598F">
      <w:pPr>
        <w:pStyle w:val="Caption"/>
        <w:spacing w:before="240" w:after="240"/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26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-41</w:t>
      </w:r>
      <w:r w:rsidR="00B40580" w:rsidRPr="00184FA0">
        <w:t>24</w:t>
      </w:r>
      <w:r w:rsidR="0092598F" w:rsidRPr="00184FA0">
        <w:t xml:space="preserve">, SE = </w:t>
      </w:r>
      <w:r w:rsidR="00B40580" w:rsidRPr="00184FA0">
        <w:t>2592</w:t>
      </w:r>
      <w:r w:rsidR="0092598F" w:rsidRPr="00184FA0">
        <w:t>, p = 0.11</w:t>
      </w:r>
      <w:r w:rsidR="005D4D55" w:rsidRPr="00184FA0">
        <w:t>9</w:t>
      </w:r>
      <w:r w:rsidR="0092598F" w:rsidRPr="00184FA0">
        <w:t>, R² = 0.</w:t>
      </w:r>
      <w:r w:rsidR="005D4D55" w:rsidRPr="00184FA0">
        <w:t>05213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0.</w:t>
      </w:r>
      <w:r w:rsidR="005D4D55" w:rsidRPr="00184FA0">
        <w:t>03153</w:t>
      </w:r>
      <w:r w:rsidR="0092598F" w:rsidRPr="00184FA0">
        <w:t>)</w:t>
      </w:r>
    </w:p>
    <w:p w14:paraId="7082408F" w14:textId="2F6166E0" w:rsidR="0092598F" w:rsidRPr="007337B1" w:rsidRDefault="00B466B7" w:rsidP="0092598F">
      <w:pPr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0649873F" wp14:editId="108091AD">
            <wp:extent cx="6113780" cy="4582795"/>
            <wp:effectExtent l="0" t="0" r="0" b="8255"/>
            <wp:docPr id="32990272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3943A" w14:textId="7EB9479D" w:rsidR="0092598F" w:rsidRPr="00184FA0" w:rsidRDefault="00132F1A" w:rsidP="0092598F">
      <w:pPr>
        <w:pStyle w:val="Caption"/>
        <w:spacing w:before="240" w:after="240"/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27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</w:t>
      </w:r>
      <w:r w:rsidR="006F458D" w:rsidRPr="00184FA0">
        <w:t>1920</w:t>
      </w:r>
      <w:r w:rsidR="0092598F" w:rsidRPr="00184FA0">
        <w:t xml:space="preserve">, SE = </w:t>
      </w:r>
      <w:r w:rsidR="006F458D" w:rsidRPr="00184FA0">
        <w:t>4777</w:t>
      </w:r>
      <w:r w:rsidR="0092598F" w:rsidRPr="00184FA0">
        <w:t>, p = 0</w:t>
      </w:r>
      <w:r w:rsidR="00D21093" w:rsidRPr="00184FA0">
        <w:t>.</w:t>
      </w:r>
      <w:r w:rsidR="0092598F" w:rsidRPr="00184FA0">
        <w:t>6</w:t>
      </w:r>
      <w:r w:rsidR="006F458D" w:rsidRPr="00184FA0">
        <w:t>9</w:t>
      </w:r>
      <w:r w:rsidR="0092598F" w:rsidRPr="00184FA0">
        <w:t>, R² = 0</w:t>
      </w:r>
      <w:r w:rsidR="00D21093" w:rsidRPr="00184FA0">
        <w:t>.</w:t>
      </w:r>
      <w:r w:rsidR="006F458D" w:rsidRPr="00184FA0">
        <w:t>003499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-0</w:t>
      </w:r>
      <w:r w:rsidR="00D21093" w:rsidRPr="00184FA0">
        <w:t>.</w:t>
      </w:r>
      <w:r w:rsidR="006F458D" w:rsidRPr="00184FA0">
        <w:t>01816</w:t>
      </w:r>
      <w:r w:rsidR="0092598F" w:rsidRPr="00184FA0">
        <w:t>)</w:t>
      </w:r>
    </w:p>
    <w:p w14:paraId="4E8A4CA9" w14:textId="734FD254" w:rsidR="0092598F" w:rsidRPr="007337B1" w:rsidRDefault="00B466B7" w:rsidP="0092598F">
      <w:pPr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2622BC52" wp14:editId="64ED0118">
            <wp:extent cx="6113780" cy="4582795"/>
            <wp:effectExtent l="0" t="0" r="0" b="0"/>
            <wp:docPr id="813963108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BD633" w14:textId="26B5CF8F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28</w:t>
      </w:r>
      <w:r w:rsidR="0092598F" w:rsidRPr="007337B1">
        <w:fldChar w:fldCharType="end"/>
      </w:r>
      <w:r w:rsidR="0092598F" w:rsidRPr="00184FA0">
        <w:t xml:space="preserve">  (</w:t>
      </w:r>
      <w:r w:rsidR="0092598F" w:rsidRPr="007337B1">
        <w:t>β</w:t>
      </w:r>
      <w:r w:rsidR="0092598F" w:rsidRPr="00184FA0">
        <w:t xml:space="preserve"> = -</w:t>
      </w:r>
      <w:r w:rsidR="002A1408" w:rsidRPr="00184FA0">
        <w:t>3707</w:t>
      </w:r>
      <w:r w:rsidR="0092598F" w:rsidRPr="00184FA0">
        <w:t xml:space="preserve">, SE = </w:t>
      </w:r>
      <w:r w:rsidR="002A1408" w:rsidRPr="00184FA0">
        <w:t>2622</w:t>
      </w:r>
      <w:r w:rsidR="0092598F" w:rsidRPr="00184FA0">
        <w:t>, p = 0</w:t>
      </w:r>
      <w:r w:rsidR="00D21093" w:rsidRPr="00184FA0">
        <w:t>.</w:t>
      </w:r>
      <w:r w:rsidR="0092598F" w:rsidRPr="00184FA0">
        <w:t>16</w:t>
      </w:r>
      <w:r w:rsidR="002A1408" w:rsidRPr="00184FA0">
        <w:t>4</w:t>
      </w:r>
      <w:r w:rsidR="0092598F" w:rsidRPr="00184FA0">
        <w:t>, R² = 0</w:t>
      </w:r>
      <w:r w:rsidR="00D21093" w:rsidRPr="00184FA0">
        <w:t>.</w:t>
      </w:r>
      <w:r w:rsidR="002A1408" w:rsidRPr="00184FA0">
        <w:t>04166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</w:t>
      </w:r>
      <w:r w:rsidR="00D21093" w:rsidRPr="00184FA0">
        <w:t>.</w:t>
      </w:r>
      <w:r w:rsidR="002A1408" w:rsidRPr="00184FA0">
        <w:t>02</w:t>
      </w:r>
      <w:r w:rsidR="000D6F08" w:rsidRPr="00184FA0">
        <w:t>082</w:t>
      </w:r>
      <w:r w:rsidR="0092598F" w:rsidRPr="00184FA0">
        <w:t>)</w:t>
      </w:r>
    </w:p>
    <w:p w14:paraId="1D451E19" w14:textId="77777777" w:rsidR="0092598F" w:rsidRPr="00184FA0" w:rsidRDefault="0092598F" w:rsidP="0092598F">
      <w:pPr>
        <w:spacing w:before="240" w:after="240"/>
      </w:pPr>
    </w:p>
    <w:p w14:paraId="7FA06810" w14:textId="7A15A515" w:rsidR="0092598F" w:rsidRPr="007337B1" w:rsidRDefault="003C63F5" w:rsidP="0092598F">
      <w:pPr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364F7C81" wp14:editId="15D07B44">
            <wp:extent cx="6113780" cy="4582795"/>
            <wp:effectExtent l="0" t="0" r="0" b="8255"/>
            <wp:docPr id="78774199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53CDA" w14:textId="1B0F1C54" w:rsidR="0092598F" w:rsidRPr="00184FA0" w:rsidRDefault="00132F1A" w:rsidP="0092598F">
      <w:pPr>
        <w:pStyle w:val="Caption"/>
        <w:spacing w:before="240" w:after="240"/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29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</w:t>
      </w:r>
      <w:r w:rsidR="000D6F08" w:rsidRPr="00184FA0">
        <w:t>149505</w:t>
      </w:r>
      <w:r w:rsidR="0092598F" w:rsidRPr="00184FA0">
        <w:t xml:space="preserve">, SE = </w:t>
      </w:r>
      <w:r w:rsidR="000D6F08" w:rsidRPr="00184FA0">
        <w:t>122359</w:t>
      </w:r>
      <w:r w:rsidR="0092598F" w:rsidRPr="00184FA0">
        <w:t>, p = 0</w:t>
      </w:r>
      <w:r w:rsidR="00D21093" w:rsidRPr="00184FA0">
        <w:t>.</w:t>
      </w:r>
      <w:r w:rsidR="001570FE" w:rsidRPr="00184FA0">
        <w:t>228</w:t>
      </w:r>
      <w:r w:rsidR="0092598F" w:rsidRPr="00184FA0">
        <w:t>, R² = 0</w:t>
      </w:r>
      <w:r w:rsidR="00D21093" w:rsidRPr="00184FA0">
        <w:t>.</w:t>
      </w:r>
      <w:r w:rsidR="001570FE" w:rsidRPr="00184FA0">
        <w:t>03143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</w:t>
      </w:r>
      <w:r w:rsidR="00D21093" w:rsidRPr="00184FA0">
        <w:t>.</w:t>
      </w:r>
      <w:r w:rsidR="001570FE" w:rsidRPr="00184FA0">
        <w:t>01038</w:t>
      </w:r>
      <w:r w:rsidR="0092598F" w:rsidRPr="00184FA0">
        <w:t>)</w:t>
      </w:r>
    </w:p>
    <w:p w14:paraId="74BC4797" w14:textId="426E5606" w:rsidR="0092598F" w:rsidRPr="007337B1" w:rsidRDefault="007F4AB8" w:rsidP="0092598F">
      <w:pPr>
        <w:keepNext/>
        <w:spacing w:before="240" w:after="240"/>
      </w:pPr>
      <w:r w:rsidRPr="007337B1">
        <w:rPr>
          <w:rFonts w:eastAsia="Open Sans"/>
          <w:noProof/>
        </w:rPr>
        <w:lastRenderedPageBreak/>
        <w:drawing>
          <wp:inline distT="0" distB="0" distL="0" distR="0" wp14:anchorId="1EC0435B" wp14:editId="2294D2F9">
            <wp:extent cx="6113780" cy="4582795"/>
            <wp:effectExtent l="0" t="0" r="0" b="8255"/>
            <wp:docPr id="101620406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3683C" w14:textId="7EB8C354" w:rsidR="0092598F" w:rsidRPr="00184FA0" w:rsidRDefault="00132F1A" w:rsidP="0092598F">
      <w:pPr>
        <w:pStyle w:val="Caption"/>
        <w:spacing w:before="240" w:after="240"/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30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</w:t>
      </w:r>
      <w:r w:rsidR="001570FE" w:rsidRPr="00184FA0">
        <w:t>1102</w:t>
      </w:r>
      <w:r w:rsidR="0092598F" w:rsidRPr="00184FA0">
        <w:t xml:space="preserve">, SE = </w:t>
      </w:r>
      <w:r w:rsidR="001570FE" w:rsidRPr="00184FA0">
        <w:t>1166</w:t>
      </w:r>
      <w:r w:rsidR="0092598F" w:rsidRPr="00184FA0">
        <w:t>,  p = 0</w:t>
      </w:r>
      <w:r w:rsidR="00D21093" w:rsidRPr="00184FA0">
        <w:t>.</w:t>
      </w:r>
      <w:r w:rsidR="001570FE" w:rsidRPr="00184FA0">
        <w:t>35</w:t>
      </w:r>
      <w:r w:rsidR="0092598F" w:rsidRPr="00184FA0">
        <w:t>, R² = 0</w:t>
      </w:r>
      <w:r w:rsidR="00D21093" w:rsidRPr="00184FA0">
        <w:t>.</w:t>
      </w:r>
      <w:r w:rsidR="001570FE" w:rsidRPr="00184FA0">
        <w:t>01905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-0</w:t>
      </w:r>
      <w:r w:rsidR="00D21093" w:rsidRPr="00184FA0">
        <w:t>.</w:t>
      </w:r>
      <w:r w:rsidR="001570FE" w:rsidRPr="00184FA0">
        <w:t>002277</w:t>
      </w:r>
      <w:r w:rsidR="0092598F" w:rsidRPr="00184FA0">
        <w:t>)</w:t>
      </w:r>
    </w:p>
    <w:p w14:paraId="6192B3B7" w14:textId="77777777" w:rsidR="0092598F" w:rsidRPr="00184FA0" w:rsidRDefault="0092598F" w:rsidP="0092598F">
      <w:pPr>
        <w:spacing w:before="240" w:after="240"/>
      </w:pPr>
    </w:p>
    <w:p w14:paraId="54055F4D" w14:textId="77777777" w:rsidR="0092598F" w:rsidRPr="00184FA0" w:rsidRDefault="0092598F" w:rsidP="0092598F">
      <w:pPr>
        <w:spacing w:before="240" w:after="240"/>
      </w:pPr>
    </w:p>
    <w:p w14:paraId="6D25F56C" w14:textId="77777777" w:rsidR="0092598F" w:rsidRPr="00184FA0" w:rsidRDefault="0092598F" w:rsidP="0092598F">
      <w:pPr>
        <w:spacing w:before="240" w:after="240"/>
      </w:pPr>
    </w:p>
    <w:p w14:paraId="64451204" w14:textId="77777777" w:rsidR="0092598F" w:rsidRPr="00184FA0" w:rsidRDefault="0092598F" w:rsidP="0092598F">
      <w:pPr>
        <w:spacing w:before="240" w:after="240"/>
      </w:pPr>
    </w:p>
    <w:p w14:paraId="48D0FEF1" w14:textId="77777777" w:rsidR="0092598F" w:rsidRPr="00184FA0" w:rsidRDefault="0092598F" w:rsidP="0092598F">
      <w:pPr>
        <w:spacing w:before="240" w:after="240"/>
      </w:pPr>
    </w:p>
    <w:p w14:paraId="14D13513" w14:textId="77777777" w:rsidR="0092598F" w:rsidRPr="00184FA0" w:rsidRDefault="0092598F" w:rsidP="0092598F">
      <w:pPr>
        <w:spacing w:before="240" w:after="240"/>
      </w:pPr>
    </w:p>
    <w:p w14:paraId="38EDE55B" w14:textId="77777777" w:rsidR="0092598F" w:rsidRPr="00184FA0" w:rsidRDefault="0092598F" w:rsidP="0092598F">
      <w:pPr>
        <w:spacing w:before="240" w:after="240"/>
      </w:pPr>
    </w:p>
    <w:p w14:paraId="1984AA87" w14:textId="77777777" w:rsidR="0092598F" w:rsidRPr="00184FA0" w:rsidRDefault="0092598F" w:rsidP="0092598F">
      <w:pPr>
        <w:spacing w:before="240" w:after="240"/>
      </w:pPr>
    </w:p>
    <w:p w14:paraId="118EC80D" w14:textId="77777777" w:rsidR="0092598F" w:rsidRPr="00184FA0" w:rsidRDefault="0092598F" w:rsidP="0092598F">
      <w:pPr>
        <w:spacing w:before="240" w:after="240"/>
      </w:pPr>
    </w:p>
    <w:p w14:paraId="74EB1CD4" w14:textId="5D67CAC2" w:rsidR="0092598F" w:rsidRPr="00184FA0" w:rsidRDefault="0092598F" w:rsidP="0092598F">
      <w:pPr>
        <w:tabs>
          <w:tab w:val="left" w:pos="3804"/>
        </w:tabs>
        <w:spacing w:before="240" w:after="240"/>
        <w:rPr>
          <w:rFonts w:eastAsia="Open Sans"/>
        </w:rPr>
      </w:pPr>
    </w:p>
    <w:p w14:paraId="7ABDE59A" w14:textId="55306595" w:rsidR="0092598F" w:rsidRPr="007337B1" w:rsidRDefault="005C7E7A" w:rsidP="0092598F">
      <w:pPr>
        <w:keepNext/>
        <w:spacing w:before="240" w:after="240"/>
      </w:pPr>
      <w:r>
        <w:rPr>
          <w:rFonts w:eastAsia="Open Sans"/>
          <w:noProof/>
        </w:rPr>
        <w:lastRenderedPageBreak/>
        <w:drawing>
          <wp:inline distT="0" distB="0" distL="0" distR="0" wp14:anchorId="3173671F" wp14:editId="3DD5FBF9">
            <wp:extent cx="6115050" cy="4591050"/>
            <wp:effectExtent l="0" t="0" r="0" b="0"/>
            <wp:docPr id="67111623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E370F" w14:textId="2589091B" w:rsidR="0092598F" w:rsidRPr="00184FA0" w:rsidRDefault="00132F1A" w:rsidP="0092598F">
      <w:pPr>
        <w:pStyle w:val="Caption"/>
        <w:spacing w:before="240" w:after="240"/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31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</w:t>
      </w:r>
      <w:r w:rsidR="00CF124C" w:rsidRPr="00184FA0">
        <w:t>3167</w:t>
      </w:r>
      <w:r w:rsidR="0092598F" w:rsidRPr="00184FA0">
        <w:t xml:space="preserve">, SE = </w:t>
      </w:r>
      <w:r w:rsidR="00CF124C" w:rsidRPr="00184FA0">
        <w:t>2624</w:t>
      </w:r>
      <w:r w:rsidR="0092598F" w:rsidRPr="00184FA0">
        <w:t>, p = 0.</w:t>
      </w:r>
      <w:r w:rsidR="00CF124C" w:rsidRPr="00184FA0">
        <w:t>234</w:t>
      </w:r>
      <w:r w:rsidR="0092598F" w:rsidRPr="00184FA0">
        <w:t>, R² = 0.</w:t>
      </w:r>
      <w:r w:rsidR="00CF124C" w:rsidRPr="00184FA0">
        <w:t>0307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0.</w:t>
      </w:r>
      <w:r w:rsidR="00CF124C" w:rsidRPr="00184FA0">
        <w:t>009623</w:t>
      </w:r>
      <w:r w:rsidR="0092598F" w:rsidRPr="00184FA0">
        <w:t>)</w:t>
      </w:r>
    </w:p>
    <w:p w14:paraId="3C332CDE" w14:textId="38664BE2" w:rsidR="0092598F" w:rsidRPr="007337B1" w:rsidRDefault="00DF4BA0" w:rsidP="0092598F">
      <w:pPr>
        <w:keepNext/>
        <w:spacing w:before="240" w:after="240"/>
      </w:pPr>
      <w:r>
        <w:rPr>
          <w:rFonts w:eastAsia="Open Sans"/>
          <w:noProof/>
        </w:rPr>
        <w:lastRenderedPageBreak/>
        <w:drawing>
          <wp:inline distT="0" distB="0" distL="0" distR="0" wp14:anchorId="5176955A" wp14:editId="67D38370">
            <wp:extent cx="6115050" cy="4591050"/>
            <wp:effectExtent l="0" t="0" r="0" b="0"/>
            <wp:docPr id="997138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D0224" w14:textId="4953C437" w:rsidR="0092598F" w:rsidRPr="00184FA0" w:rsidRDefault="00132F1A" w:rsidP="0092598F">
      <w:pPr>
        <w:pStyle w:val="Caption"/>
        <w:spacing w:before="240" w:after="240"/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32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</w:t>
      </w:r>
      <w:r w:rsidR="005B5F74" w:rsidRPr="00184FA0">
        <w:t>622.5</w:t>
      </w:r>
      <w:r w:rsidR="0092598F" w:rsidRPr="00184FA0">
        <w:t>, SE = 50</w:t>
      </w:r>
      <w:r w:rsidR="005B5F74" w:rsidRPr="00184FA0">
        <w:t>2</w:t>
      </w:r>
      <w:r w:rsidR="0092598F" w:rsidRPr="00184FA0">
        <w:t>, p = 0</w:t>
      </w:r>
      <w:r w:rsidR="00D21093" w:rsidRPr="00184FA0">
        <w:t>.</w:t>
      </w:r>
      <w:r w:rsidR="005B5F74" w:rsidRPr="00184FA0">
        <w:t>22</w:t>
      </w:r>
      <w:r w:rsidR="0092598F" w:rsidRPr="00184FA0">
        <w:t>, R² = 0</w:t>
      </w:r>
      <w:r w:rsidR="00D21093" w:rsidRPr="00184FA0">
        <w:t>.</w:t>
      </w:r>
      <w:r w:rsidR="005B5F74" w:rsidRPr="00184FA0">
        <w:t>03235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</w:t>
      </w:r>
      <w:r w:rsidR="00D21093" w:rsidRPr="00184FA0">
        <w:t>.</w:t>
      </w:r>
      <w:r w:rsidR="00161CD2" w:rsidRPr="00184FA0">
        <w:t>01131</w:t>
      </w:r>
      <w:r w:rsidR="0092598F" w:rsidRPr="00184FA0">
        <w:t>)</w:t>
      </w:r>
    </w:p>
    <w:p w14:paraId="2F57C91D" w14:textId="3B20DB76" w:rsidR="0092598F" w:rsidRPr="007337B1" w:rsidRDefault="00040746" w:rsidP="0092598F">
      <w:pPr>
        <w:keepNext/>
        <w:spacing w:before="240" w:after="240"/>
      </w:pPr>
      <w:r>
        <w:rPr>
          <w:rFonts w:eastAsia="Open Sans"/>
          <w:noProof/>
        </w:rPr>
        <w:lastRenderedPageBreak/>
        <w:drawing>
          <wp:inline distT="0" distB="0" distL="0" distR="0" wp14:anchorId="0D8AC765" wp14:editId="111DB120">
            <wp:extent cx="6115050" cy="4591050"/>
            <wp:effectExtent l="0" t="0" r="0" b="0"/>
            <wp:docPr id="175633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B338D" w14:textId="3A0BE536" w:rsidR="0092598F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33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-0</w:t>
      </w:r>
      <w:r w:rsidR="00D21093" w:rsidRPr="00184FA0">
        <w:t>.</w:t>
      </w:r>
      <w:r w:rsidR="006C3FF9" w:rsidRPr="00184FA0">
        <w:t>3496</w:t>
      </w:r>
      <w:r w:rsidR="0092598F" w:rsidRPr="00184FA0">
        <w:t>, SE = 0</w:t>
      </w:r>
      <w:r w:rsidR="00D21093" w:rsidRPr="00184FA0">
        <w:t>.</w:t>
      </w:r>
      <w:r w:rsidR="006C3FF9" w:rsidRPr="00184FA0">
        <w:t>2145</w:t>
      </w:r>
      <w:r w:rsidR="0092598F" w:rsidRPr="00184FA0">
        <w:t>, p = 0</w:t>
      </w:r>
      <w:r w:rsidR="00D21093" w:rsidRPr="00184FA0">
        <w:t>.</w:t>
      </w:r>
      <w:r w:rsidR="006C3FF9" w:rsidRPr="00184FA0">
        <w:t>11</w:t>
      </w:r>
      <w:r w:rsidR="0092598F" w:rsidRPr="00184FA0">
        <w:t>, R² = 0</w:t>
      </w:r>
      <w:r w:rsidR="00D21093" w:rsidRPr="00184FA0">
        <w:t>.</w:t>
      </w:r>
      <w:r w:rsidR="006C3FF9" w:rsidRPr="00184FA0">
        <w:t>05458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0</w:t>
      </w:r>
      <w:r w:rsidR="00D21093" w:rsidRPr="00184FA0">
        <w:t>.</w:t>
      </w:r>
      <w:r w:rsidR="006C3FF9" w:rsidRPr="00184FA0">
        <w:t>03403</w:t>
      </w:r>
      <w:r w:rsidR="0092598F" w:rsidRPr="00184FA0">
        <w:t>)</w:t>
      </w:r>
    </w:p>
    <w:p w14:paraId="6F859624" w14:textId="77777777" w:rsidR="0092598F" w:rsidRPr="00184FA0" w:rsidRDefault="0092598F" w:rsidP="0092598F">
      <w:pPr>
        <w:spacing w:before="240" w:after="240"/>
        <w:rPr>
          <w:rFonts w:eastAsia="Open Sans"/>
        </w:rPr>
      </w:pPr>
    </w:p>
    <w:p w14:paraId="72DDCED2" w14:textId="5123C929" w:rsidR="0092598F" w:rsidRPr="007337B1" w:rsidRDefault="00D07DBD" w:rsidP="0092598F">
      <w:pPr>
        <w:keepNext/>
        <w:spacing w:before="240" w:after="240"/>
      </w:pPr>
      <w:r>
        <w:rPr>
          <w:rFonts w:eastAsia="Open Sans"/>
          <w:noProof/>
        </w:rPr>
        <w:lastRenderedPageBreak/>
        <w:drawing>
          <wp:inline distT="0" distB="0" distL="0" distR="0" wp14:anchorId="3F4E88EB" wp14:editId="23676894">
            <wp:extent cx="6115685" cy="4584065"/>
            <wp:effectExtent l="0" t="0" r="0" b="6985"/>
            <wp:docPr id="119879089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58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F9424" w14:textId="432CDC95" w:rsidR="00211940" w:rsidRPr="00184FA0" w:rsidRDefault="00132F1A" w:rsidP="0092598F">
      <w:pPr>
        <w:pStyle w:val="Caption"/>
        <w:spacing w:before="240" w:after="240"/>
        <w:rPr>
          <w:rFonts w:eastAsia="Open Sans"/>
        </w:rPr>
      </w:pPr>
      <w:r w:rsidRPr="00184FA0">
        <w:t>Figure</w:t>
      </w:r>
      <w:r w:rsidR="0092598F" w:rsidRPr="00184FA0">
        <w:t xml:space="preserve"> </w:t>
      </w:r>
      <w:r w:rsidR="0092598F" w:rsidRPr="007337B1">
        <w:fldChar w:fldCharType="begin"/>
      </w:r>
      <w:r w:rsidR="0092598F" w:rsidRPr="00184FA0">
        <w:instrText xml:space="preserve"> SEQ Figur \* ARABIC </w:instrText>
      </w:r>
      <w:r w:rsidR="0092598F" w:rsidRPr="007337B1">
        <w:fldChar w:fldCharType="separate"/>
      </w:r>
      <w:r w:rsidR="00B70BF2" w:rsidRPr="00184FA0">
        <w:rPr>
          <w:noProof/>
        </w:rPr>
        <w:t>34</w:t>
      </w:r>
      <w:r w:rsidR="0092598F" w:rsidRPr="007337B1">
        <w:fldChar w:fldCharType="end"/>
      </w:r>
      <w:r w:rsidR="0092598F" w:rsidRPr="00184FA0">
        <w:t xml:space="preserve"> (</w:t>
      </w:r>
      <w:r w:rsidR="0092598F" w:rsidRPr="007337B1">
        <w:t>β</w:t>
      </w:r>
      <w:r w:rsidR="0092598F" w:rsidRPr="00184FA0">
        <w:t xml:space="preserve"> = -</w:t>
      </w:r>
      <w:r w:rsidR="0023408B" w:rsidRPr="00184FA0">
        <w:t>3430</w:t>
      </w:r>
      <w:r w:rsidR="0092598F" w:rsidRPr="00184FA0">
        <w:t xml:space="preserve">, SE = </w:t>
      </w:r>
      <w:r w:rsidR="0023408B" w:rsidRPr="00184FA0">
        <w:t>7748</w:t>
      </w:r>
      <w:r w:rsidR="0092598F" w:rsidRPr="00184FA0">
        <w:t>, p = 0</w:t>
      </w:r>
      <w:r w:rsidR="00D21093" w:rsidRPr="00184FA0">
        <w:t>.</w:t>
      </w:r>
      <w:r w:rsidR="0023408B" w:rsidRPr="00184FA0">
        <w:t>66</w:t>
      </w:r>
      <w:r w:rsidR="0092598F" w:rsidRPr="00184FA0">
        <w:t>, R² = 0</w:t>
      </w:r>
      <w:r w:rsidR="00D21093" w:rsidRPr="00184FA0">
        <w:t>.</w:t>
      </w:r>
      <w:r w:rsidR="0023408B" w:rsidRPr="00184FA0">
        <w:t>004243</w:t>
      </w:r>
      <w:r w:rsidR="0092598F" w:rsidRPr="00184FA0">
        <w:t xml:space="preserve">, </w:t>
      </w:r>
      <w:r w:rsidR="00184FA0" w:rsidRPr="00184FA0">
        <w:t>adjusted</w:t>
      </w:r>
      <w:r w:rsidR="0092598F" w:rsidRPr="00184FA0">
        <w:t xml:space="preserve"> R² = -0</w:t>
      </w:r>
      <w:r w:rsidR="00D21093" w:rsidRPr="00184FA0">
        <w:t>.</w:t>
      </w:r>
      <w:r w:rsidR="0023408B" w:rsidRPr="00184FA0">
        <w:rPr>
          <w:caps/>
        </w:rPr>
        <w:t>0174</w:t>
      </w:r>
      <w:r w:rsidR="0092598F" w:rsidRPr="00184FA0">
        <w:t>)</w:t>
      </w:r>
    </w:p>
    <w:sectPr w:rsidR="00211940" w:rsidRPr="00184FA0" w:rsidSect="00803518">
      <w:headerReference w:type="default" r:id="rId41"/>
      <w:footerReference w:type="even" r:id="rId42"/>
      <w:footerReference w:type="default" r:id="rId43"/>
      <w:headerReference w:type="first" r:id="rId44"/>
      <w:pgSz w:w="11906" w:h="16838"/>
      <w:pgMar w:top="1701" w:right="1134" w:bottom="992" w:left="1134" w:header="737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9EB56B" w14:textId="77777777" w:rsidR="003853C3" w:rsidRPr="007337B1" w:rsidRDefault="003853C3">
      <w:r w:rsidRPr="007337B1">
        <w:separator/>
      </w:r>
    </w:p>
    <w:p w14:paraId="47A28E35" w14:textId="77777777" w:rsidR="003853C3" w:rsidRPr="007337B1" w:rsidRDefault="003853C3"/>
    <w:p w14:paraId="423653E8" w14:textId="77777777" w:rsidR="003853C3" w:rsidRPr="007337B1" w:rsidRDefault="003853C3"/>
  </w:endnote>
  <w:endnote w:type="continuationSeparator" w:id="0">
    <w:p w14:paraId="10B4B3F7" w14:textId="77777777" w:rsidR="003853C3" w:rsidRPr="007337B1" w:rsidRDefault="003853C3">
      <w:r w:rsidRPr="007337B1">
        <w:continuationSeparator/>
      </w:r>
    </w:p>
    <w:p w14:paraId="7F68BD61" w14:textId="77777777" w:rsidR="003853C3" w:rsidRPr="007337B1" w:rsidRDefault="003853C3"/>
    <w:p w14:paraId="70362A59" w14:textId="77777777" w:rsidR="003853C3" w:rsidRPr="007337B1" w:rsidRDefault="003853C3"/>
  </w:endnote>
  <w:endnote w:type="continuationNotice" w:id="1">
    <w:p w14:paraId="453CC85A" w14:textId="77777777" w:rsidR="003853C3" w:rsidRPr="007337B1" w:rsidRDefault="003853C3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78B343" w14:textId="77777777" w:rsidR="00FC39BF" w:rsidRPr="007337B1" w:rsidRDefault="00FC39BF" w:rsidP="00FC39BF">
    <w:pPr>
      <w:pStyle w:val="Footer"/>
      <w:framePr w:wrap="around" w:vAnchor="text" w:hAnchor="margin" w:xAlign="right" w:y="1"/>
      <w:rPr>
        <w:rStyle w:val="PageNumber"/>
      </w:rPr>
    </w:pPr>
    <w:r w:rsidRPr="007337B1">
      <w:rPr>
        <w:rStyle w:val="PageNumber"/>
      </w:rPr>
      <w:fldChar w:fldCharType="begin"/>
    </w:r>
    <w:r w:rsidRPr="007337B1">
      <w:rPr>
        <w:rStyle w:val="PageNumber"/>
      </w:rPr>
      <w:instrText xml:space="preserve">PAGE  </w:instrText>
    </w:r>
    <w:r w:rsidRPr="007337B1">
      <w:rPr>
        <w:rStyle w:val="PageNumber"/>
      </w:rPr>
      <w:fldChar w:fldCharType="end"/>
    </w:r>
  </w:p>
  <w:p w14:paraId="7D81EE9F" w14:textId="77777777" w:rsidR="00FC39BF" w:rsidRPr="007337B1" w:rsidRDefault="00FC39BF" w:rsidP="00FC39BF">
    <w:pPr>
      <w:pStyle w:val="Footer"/>
      <w:ind w:right="360"/>
    </w:pPr>
  </w:p>
  <w:p w14:paraId="7CAC4F6E" w14:textId="77777777" w:rsidR="00E24AA6" w:rsidRPr="007337B1" w:rsidRDefault="00E24AA6"/>
  <w:p w14:paraId="797030F5" w14:textId="77777777" w:rsidR="00F829ED" w:rsidRPr="007337B1" w:rsidRDefault="00F829E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E642C" w14:textId="77777777" w:rsidR="00FC39BF" w:rsidRPr="007337B1" w:rsidRDefault="00AD7AB0" w:rsidP="00AD7AB0">
    <w:pPr>
      <w:pStyle w:val="Footer"/>
      <w:ind w:right="360"/>
      <w:jc w:val="right"/>
    </w:pPr>
    <w:r w:rsidRPr="007337B1">
      <w:fldChar w:fldCharType="begin"/>
    </w:r>
    <w:r w:rsidRPr="007337B1">
      <w:instrText xml:space="preserve"> PAGE  </w:instrText>
    </w:r>
    <w:r w:rsidRPr="007337B1">
      <w:fldChar w:fldCharType="separate"/>
    </w:r>
    <w:r w:rsidR="00226E75" w:rsidRPr="007337B1">
      <w:t>5</w:t>
    </w:r>
    <w:r w:rsidRPr="007337B1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3ACA3E" w14:textId="77777777" w:rsidR="003853C3" w:rsidRPr="007337B1" w:rsidRDefault="003853C3">
      <w:r w:rsidRPr="007337B1">
        <w:separator/>
      </w:r>
    </w:p>
  </w:footnote>
  <w:footnote w:type="continuationSeparator" w:id="0">
    <w:p w14:paraId="224460EB" w14:textId="77777777" w:rsidR="003853C3" w:rsidRPr="007337B1" w:rsidRDefault="003853C3">
      <w:r w:rsidRPr="007337B1">
        <w:continuationSeparator/>
      </w:r>
    </w:p>
    <w:p w14:paraId="3446DDA8" w14:textId="77777777" w:rsidR="003853C3" w:rsidRPr="007337B1" w:rsidRDefault="003853C3"/>
    <w:p w14:paraId="1DB2380C" w14:textId="77777777" w:rsidR="003853C3" w:rsidRPr="007337B1" w:rsidRDefault="003853C3"/>
  </w:footnote>
  <w:footnote w:type="continuationNotice" w:id="1">
    <w:p w14:paraId="42B65CBC" w14:textId="77777777" w:rsidR="003853C3" w:rsidRPr="007337B1" w:rsidRDefault="003853C3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BD599C" w14:textId="00515537" w:rsidR="00803518" w:rsidRDefault="00591980" w:rsidP="00591980">
    <w:pPr>
      <w:pStyle w:val="Header"/>
      <w:tabs>
        <w:tab w:val="right" w:pos="9354"/>
      </w:tabs>
    </w:pPr>
    <w:r w:rsidRPr="00A032EE">
      <w:rPr>
        <w:i/>
        <w:iCs/>
      </w:rPr>
      <w:t>The Sound of Sleepiness</w:t>
    </w:r>
    <w:r w:rsidR="00A032EE">
      <w:t xml:space="preserve">. </w:t>
    </w:r>
    <w:r w:rsidR="0050076E">
      <w:t xml:space="preserve">Language Works </w:t>
    </w:r>
    <w:r w:rsidR="003A2F62">
      <w:t>(2025)</w:t>
    </w:r>
    <w:r>
      <w:tab/>
    </w:r>
    <w:r>
      <w:tab/>
    </w:r>
    <w:r w:rsidR="00803518">
      <w:t>Josephine Gaia Lindquist</w:t>
    </w:r>
  </w:p>
  <w:p w14:paraId="4E0F0193" w14:textId="0482769E" w:rsidR="00591980" w:rsidRPr="00F4766D" w:rsidRDefault="00120796" w:rsidP="00591980">
    <w:pPr>
      <w:pStyle w:val="Header"/>
      <w:tabs>
        <w:tab w:val="right" w:pos="9354"/>
      </w:tabs>
    </w:pPr>
    <w:r>
      <w:t>DOI</w:t>
    </w:r>
    <w:r w:rsidR="0050076E">
      <w:t>: ----</w:t>
    </w:r>
    <w:r w:rsidR="001C3888">
      <w:tab/>
    </w:r>
    <w:r w:rsidR="001C3888">
      <w:tab/>
    </w:r>
    <w:r w:rsidR="00F4766D"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0FE88E" w14:textId="40273BD7" w:rsidR="00803518" w:rsidRPr="007337B1" w:rsidRDefault="00803518" w:rsidP="00E6743A">
    <w:pPr>
      <w:spacing w:line="60" w:lineRule="exac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A2F2A344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C52C15A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9628658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AEB84962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02C5CAA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F7817CE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730A3C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54E68EE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142CE8E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546B09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B253178"/>
    <w:multiLevelType w:val="multilevel"/>
    <w:tmpl w:val="1AFC7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BC709E2"/>
    <w:multiLevelType w:val="hybridMultilevel"/>
    <w:tmpl w:val="A086DC98"/>
    <w:lvl w:ilvl="0" w:tplc="9B36FD86">
      <w:start w:val="5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EB72F5C"/>
    <w:multiLevelType w:val="multilevel"/>
    <w:tmpl w:val="D758C9F2"/>
    <w:lvl w:ilvl="0">
      <w:start w:val="3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3" w15:restartNumberingAfterBreak="0">
    <w:nsid w:val="15FA3C7C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178D3ADB"/>
    <w:multiLevelType w:val="multilevel"/>
    <w:tmpl w:val="252085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872716D"/>
    <w:multiLevelType w:val="hybridMultilevel"/>
    <w:tmpl w:val="1F76391E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ED13E2"/>
    <w:multiLevelType w:val="multilevel"/>
    <w:tmpl w:val="E0640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01868DC"/>
    <w:multiLevelType w:val="multilevel"/>
    <w:tmpl w:val="27DA34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45E558C"/>
    <w:multiLevelType w:val="hybridMultilevel"/>
    <w:tmpl w:val="574C8726"/>
    <w:lvl w:ilvl="0" w:tplc="18642DBA">
      <w:numFmt w:val="bullet"/>
      <w:lvlText w:val="-"/>
      <w:lvlJc w:val="left"/>
      <w:pPr>
        <w:ind w:left="720" w:hanging="360"/>
      </w:pPr>
      <w:rPr>
        <w:rFonts w:ascii="Georgia" w:eastAsia="Times New Roman" w:hAnsi="Georgia" w:cs="Times New Roman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6901FFE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0" w15:restartNumberingAfterBreak="0">
    <w:nsid w:val="298B03E0"/>
    <w:multiLevelType w:val="hybridMultilevel"/>
    <w:tmpl w:val="95A42D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A0D7E47"/>
    <w:multiLevelType w:val="hybridMultilevel"/>
    <w:tmpl w:val="4C5E14F4"/>
    <w:lvl w:ilvl="0" w:tplc="D2DCC61A">
      <w:start w:val="1"/>
      <w:numFmt w:val="bullet"/>
      <w:lvlText w:val=""/>
      <w:lvlJc w:val="left"/>
      <w:pPr>
        <w:ind w:left="320" w:hanging="360"/>
      </w:pPr>
      <w:rPr>
        <w:rFonts w:ascii="Symbol" w:hAnsi="Symbol" w:hint="default"/>
        <w:b w:val="0"/>
        <w:color w:val="auto"/>
        <w:sz w:val="24"/>
      </w:rPr>
    </w:lvl>
    <w:lvl w:ilvl="1" w:tplc="0409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22" w15:restartNumberingAfterBreak="0">
    <w:nsid w:val="2F591A39"/>
    <w:multiLevelType w:val="hybridMultilevel"/>
    <w:tmpl w:val="8982CE10"/>
    <w:lvl w:ilvl="0" w:tplc="4FBAFC96">
      <w:start w:val="5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247AE8"/>
    <w:multiLevelType w:val="multilevel"/>
    <w:tmpl w:val="FC4C838A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4" w15:restartNumberingAfterBreak="0">
    <w:nsid w:val="36617084"/>
    <w:multiLevelType w:val="multilevel"/>
    <w:tmpl w:val="97F8ADEE"/>
    <w:lvl w:ilvl="0">
      <w:start w:val="1"/>
      <w:numFmt w:val="decimal"/>
      <w:lvlText w:val="%1"/>
      <w:lvlJc w:val="left"/>
      <w:pPr>
        <w:ind w:left="510" w:hanging="510"/>
      </w:pPr>
      <w:rPr>
        <w:rFonts w:ascii="Georgia" w:eastAsia="Times New Roman" w:hAnsi="Georgia" w:cs="Times New Roman" w:hint="default"/>
        <w:color w:val="0000FF"/>
        <w:sz w:val="20"/>
        <w:u w:val="single"/>
      </w:rPr>
    </w:lvl>
    <w:lvl w:ilvl="1">
      <w:start w:val="13"/>
      <w:numFmt w:val="decimal"/>
      <w:lvlText w:val="%1.%2"/>
      <w:lvlJc w:val="left"/>
      <w:pPr>
        <w:ind w:left="840" w:hanging="720"/>
      </w:pPr>
      <w:rPr>
        <w:rFonts w:ascii="Georgia" w:eastAsia="Times New Roman" w:hAnsi="Georgia" w:cs="Times New Roman" w:hint="default"/>
        <w:color w:val="0000FF"/>
        <w:sz w:val="20"/>
        <w:u w:val="single"/>
      </w:rPr>
    </w:lvl>
    <w:lvl w:ilvl="2">
      <w:start w:val="2"/>
      <w:numFmt w:val="decimal"/>
      <w:lvlText w:val="%1.%2.%3"/>
      <w:lvlJc w:val="left"/>
      <w:pPr>
        <w:ind w:left="1320" w:hanging="1080"/>
      </w:pPr>
      <w:rPr>
        <w:rFonts w:ascii="Georgia" w:eastAsia="Times New Roman" w:hAnsi="Georgia" w:cs="Times New Roman" w:hint="default"/>
        <w:color w:val="0000FF"/>
        <w:sz w:val="20"/>
        <w:u w:val="single"/>
      </w:rPr>
    </w:lvl>
    <w:lvl w:ilvl="3">
      <w:start w:val="1"/>
      <w:numFmt w:val="decimal"/>
      <w:lvlText w:val="%1.%2.%3.%4"/>
      <w:lvlJc w:val="left"/>
      <w:pPr>
        <w:ind w:left="1800" w:hanging="1440"/>
      </w:pPr>
      <w:rPr>
        <w:rFonts w:ascii="Georgia" w:eastAsia="Times New Roman" w:hAnsi="Georgia" w:cs="Times New Roman" w:hint="default"/>
        <w:color w:val="0000FF"/>
        <w:sz w:val="20"/>
        <w:u w:val="single"/>
      </w:rPr>
    </w:lvl>
    <w:lvl w:ilvl="4">
      <w:start w:val="1"/>
      <w:numFmt w:val="decimal"/>
      <w:lvlText w:val="%1.%2.%3.%4.%5"/>
      <w:lvlJc w:val="left"/>
      <w:pPr>
        <w:ind w:left="2280" w:hanging="1800"/>
      </w:pPr>
      <w:rPr>
        <w:rFonts w:ascii="Georgia" w:eastAsia="Times New Roman" w:hAnsi="Georgia" w:cs="Times New Roman" w:hint="default"/>
        <w:color w:val="0000FF"/>
        <w:sz w:val="20"/>
        <w:u w:val="single"/>
      </w:rPr>
    </w:lvl>
    <w:lvl w:ilvl="5">
      <w:start w:val="1"/>
      <w:numFmt w:val="decimal"/>
      <w:lvlText w:val="%1.%2.%3.%4.%5.%6"/>
      <w:lvlJc w:val="left"/>
      <w:pPr>
        <w:ind w:left="2760" w:hanging="2160"/>
      </w:pPr>
      <w:rPr>
        <w:rFonts w:ascii="Georgia" w:eastAsia="Times New Roman" w:hAnsi="Georgia" w:cs="Times New Roman" w:hint="default"/>
        <w:color w:val="0000FF"/>
        <w:sz w:val="20"/>
        <w:u w:val="single"/>
      </w:rPr>
    </w:lvl>
    <w:lvl w:ilvl="6">
      <w:start w:val="1"/>
      <w:numFmt w:val="decimal"/>
      <w:lvlText w:val="%1.%2.%3.%4.%5.%6.%7"/>
      <w:lvlJc w:val="left"/>
      <w:pPr>
        <w:ind w:left="3240" w:hanging="2520"/>
      </w:pPr>
      <w:rPr>
        <w:rFonts w:ascii="Georgia" w:eastAsia="Times New Roman" w:hAnsi="Georgia" w:cs="Times New Roman" w:hint="default"/>
        <w:color w:val="0000FF"/>
        <w:sz w:val="20"/>
        <w:u w:val="single"/>
      </w:rPr>
    </w:lvl>
    <w:lvl w:ilvl="7">
      <w:start w:val="1"/>
      <w:numFmt w:val="decimal"/>
      <w:lvlText w:val="%1.%2.%3.%4.%5.%6.%7.%8"/>
      <w:lvlJc w:val="left"/>
      <w:pPr>
        <w:ind w:left="3720" w:hanging="2880"/>
      </w:pPr>
      <w:rPr>
        <w:rFonts w:ascii="Georgia" w:eastAsia="Times New Roman" w:hAnsi="Georgia" w:cs="Times New Roman" w:hint="default"/>
        <w:color w:val="0000FF"/>
        <w:sz w:val="20"/>
        <w:u w:val="single"/>
      </w:rPr>
    </w:lvl>
    <w:lvl w:ilvl="8">
      <w:start w:val="1"/>
      <w:numFmt w:val="decimal"/>
      <w:lvlText w:val="%1.%2.%3.%4.%5.%6.%7.%8.%9"/>
      <w:lvlJc w:val="left"/>
      <w:pPr>
        <w:ind w:left="3840" w:hanging="2880"/>
      </w:pPr>
      <w:rPr>
        <w:rFonts w:ascii="Georgia" w:eastAsia="Times New Roman" w:hAnsi="Georgia" w:cs="Times New Roman" w:hint="default"/>
        <w:color w:val="0000FF"/>
        <w:sz w:val="20"/>
        <w:u w:val="single"/>
      </w:rPr>
    </w:lvl>
  </w:abstractNum>
  <w:abstractNum w:abstractNumId="25" w15:restartNumberingAfterBreak="0">
    <w:nsid w:val="367B3CA2"/>
    <w:multiLevelType w:val="hybridMultilevel"/>
    <w:tmpl w:val="E8D86D4C"/>
    <w:lvl w:ilvl="0" w:tplc="18D0547E">
      <w:numFmt w:val="bullet"/>
      <w:lvlText w:val="-"/>
      <w:lvlJc w:val="left"/>
      <w:pPr>
        <w:ind w:left="720" w:hanging="360"/>
      </w:pPr>
      <w:rPr>
        <w:rFonts w:ascii="Georgia" w:eastAsia="Open Sans" w:hAnsi="Georgia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C2B7540"/>
    <w:multiLevelType w:val="hybridMultilevel"/>
    <w:tmpl w:val="5AA0FE64"/>
    <w:lvl w:ilvl="0" w:tplc="41C46698">
      <w:numFmt w:val="bullet"/>
      <w:lvlText w:val="-"/>
      <w:lvlJc w:val="left"/>
      <w:pPr>
        <w:ind w:left="720" w:hanging="360"/>
      </w:pPr>
      <w:rPr>
        <w:rFonts w:ascii="Georgia" w:eastAsia="Open Sans" w:hAnsi="Georgia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33751AD"/>
    <w:multiLevelType w:val="multilevel"/>
    <w:tmpl w:val="3E8AB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3456FD4"/>
    <w:multiLevelType w:val="multilevel"/>
    <w:tmpl w:val="E52453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5C67AC1"/>
    <w:multiLevelType w:val="hybridMultilevel"/>
    <w:tmpl w:val="A9465AE2"/>
    <w:lvl w:ilvl="0" w:tplc="CC22DB88">
      <w:numFmt w:val="bullet"/>
      <w:lvlText w:val="-"/>
      <w:lvlJc w:val="left"/>
      <w:pPr>
        <w:ind w:left="720" w:hanging="360"/>
      </w:pPr>
      <w:rPr>
        <w:rFonts w:ascii="Georgia" w:eastAsia="Times New Roman" w:hAnsi="Georg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A222E10"/>
    <w:multiLevelType w:val="hybridMultilevel"/>
    <w:tmpl w:val="068EF296"/>
    <w:lvl w:ilvl="0" w:tplc="D2DCC61A">
      <w:start w:val="1"/>
      <w:numFmt w:val="bullet"/>
      <w:lvlText w:val=""/>
      <w:lvlJc w:val="left"/>
      <w:pPr>
        <w:ind w:left="340" w:hanging="360"/>
      </w:pPr>
      <w:rPr>
        <w:rFonts w:ascii="Symbol" w:hAnsi="Symbol" w:hint="default"/>
        <w:b w:val="0"/>
        <w:color w:val="auto"/>
        <w:sz w:val="24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DF85DCB"/>
    <w:multiLevelType w:val="multilevel"/>
    <w:tmpl w:val="2000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 w15:restartNumberingAfterBreak="0">
    <w:nsid w:val="52CB75C0"/>
    <w:multiLevelType w:val="multilevel"/>
    <w:tmpl w:val="2000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53F236D2"/>
    <w:multiLevelType w:val="multilevel"/>
    <w:tmpl w:val="8F588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4C95B9A"/>
    <w:multiLevelType w:val="multilevel"/>
    <w:tmpl w:val="C19AB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C6C589A"/>
    <w:multiLevelType w:val="hybridMultilevel"/>
    <w:tmpl w:val="575498C0"/>
    <w:lvl w:ilvl="0" w:tplc="C09EE6B6">
      <w:numFmt w:val="bullet"/>
      <w:lvlText w:val="-"/>
      <w:lvlJc w:val="left"/>
      <w:pPr>
        <w:ind w:left="720" w:hanging="360"/>
      </w:pPr>
      <w:rPr>
        <w:rFonts w:ascii="Georgia" w:eastAsia="Times New Roman" w:hAnsi="Georgia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D0718F1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5F440261"/>
    <w:multiLevelType w:val="hybridMultilevel"/>
    <w:tmpl w:val="F3ACCA00"/>
    <w:lvl w:ilvl="0" w:tplc="D2DCC61A">
      <w:start w:val="1"/>
      <w:numFmt w:val="bullet"/>
      <w:lvlText w:val=""/>
      <w:lvlJc w:val="left"/>
      <w:pPr>
        <w:ind w:left="320" w:hanging="360"/>
      </w:pPr>
      <w:rPr>
        <w:rFonts w:ascii="Symbol" w:hAnsi="Symbol" w:hint="default"/>
        <w:b w:val="0"/>
        <w:color w:val="auto"/>
        <w:sz w:val="24"/>
      </w:rPr>
    </w:lvl>
    <w:lvl w:ilvl="1" w:tplc="04090003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38" w15:restartNumberingAfterBreak="0">
    <w:nsid w:val="616244CF"/>
    <w:multiLevelType w:val="multilevel"/>
    <w:tmpl w:val="154076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5414BC4"/>
    <w:multiLevelType w:val="hybridMultilevel"/>
    <w:tmpl w:val="6C323C86"/>
    <w:lvl w:ilvl="0" w:tplc="94BED238">
      <w:start w:val="3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79455C6"/>
    <w:multiLevelType w:val="multilevel"/>
    <w:tmpl w:val="C6C4F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7E57A5B"/>
    <w:multiLevelType w:val="multilevel"/>
    <w:tmpl w:val="2000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 w15:restartNumberingAfterBreak="0">
    <w:nsid w:val="6D937467"/>
    <w:multiLevelType w:val="hybridMultilevel"/>
    <w:tmpl w:val="D3CE0EA4"/>
    <w:lvl w:ilvl="0" w:tplc="29005DB2">
      <w:numFmt w:val="bullet"/>
      <w:lvlText w:val="-"/>
      <w:lvlJc w:val="left"/>
      <w:pPr>
        <w:ind w:left="720" w:hanging="360"/>
      </w:pPr>
      <w:rPr>
        <w:rFonts w:ascii="Georgia" w:eastAsia="Open Sans" w:hAnsi="Georgia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6B67D59"/>
    <w:multiLevelType w:val="hybridMultilevel"/>
    <w:tmpl w:val="4314BDBC"/>
    <w:lvl w:ilvl="0" w:tplc="D2DCC61A">
      <w:start w:val="1"/>
      <w:numFmt w:val="bullet"/>
      <w:lvlText w:val=""/>
      <w:lvlJc w:val="left"/>
      <w:pPr>
        <w:ind w:left="320" w:hanging="360"/>
      </w:pPr>
      <w:rPr>
        <w:rFonts w:ascii="Symbol" w:hAnsi="Symbol" w:hint="default"/>
        <w:b w:val="0"/>
        <w:color w:val="auto"/>
        <w:sz w:val="24"/>
      </w:rPr>
    </w:lvl>
    <w:lvl w:ilvl="1" w:tplc="0409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44" w15:restartNumberingAfterBreak="0">
    <w:nsid w:val="76B71753"/>
    <w:multiLevelType w:val="hybridMultilevel"/>
    <w:tmpl w:val="6082CC9E"/>
    <w:lvl w:ilvl="0" w:tplc="49860724">
      <w:start w:val="5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6BC5752"/>
    <w:multiLevelType w:val="hybridMultilevel"/>
    <w:tmpl w:val="8B8C18A6"/>
    <w:lvl w:ilvl="0" w:tplc="18642DBA">
      <w:numFmt w:val="bullet"/>
      <w:lvlText w:val="-"/>
      <w:lvlJc w:val="left"/>
      <w:pPr>
        <w:ind w:left="720" w:hanging="360"/>
      </w:pPr>
      <w:rPr>
        <w:rFonts w:ascii="Georgia" w:eastAsia="Times New Roman" w:hAnsi="Georg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7066DA1"/>
    <w:multiLevelType w:val="multilevel"/>
    <w:tmpl w:val="EDFA5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E6D662F"/>
    <w:multiLevelType w:val="multilevel"/>
    <w:tmpl w:val="498E55B2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520"/>
      </w:pPr>
      <w:rPr>
        <w:rFonts w:hint="default"/>
      </w:rPr>
    </w:lvl>
  </w:abstractNum>
  <w:num w:numId="1" w16cid:durableId="1506282542">
    <w:abstractNumId w:val="36"/>
  </w:num>
  <w:num w:numId="2" w16cid:durableId="1769496141">
    <w:abstractNumId w:val="13"/>
  </w:num>
  <w:num w:numId="3" w16cid:durableId="739249593">
    <w:abstractNumId w:val="19"/>
  </w:num>
  <w:num w:numId="4" w16cid:durableId="2093773402">
    <w:abstractNumId w:val="9"/>
  </w:num>
  <w:num w:numId="5" w16cid:durableId="1640332253">
    <w:abstractNumId w:val="7"/>
  </w:num>
  <w:num w:numId="6" w16cid:durableId="1770008427">
    <w:abstractNumId w:val="6"/>
  </w:num>
  <w:num w:numId="7" w16cid:durableId="2108190423">
    <w:abstractNumId w:val="5"/>
  </w:num>
  <w:num w:numId="8" w16cid:durableId="2076079837">
    <w:abstractNumId w:val="4"/>
  </w:num>
  <w:num w:numId="9" w16cid:durableId="245891894">
    <w:abstractNumId w:val="8"/>
  </w:num>
  <w:num w:numId="10" w16cid:durableId="1189024446">
    <w:abstractNumId w:val="3"/>
  </w:num>
  <w:num w:numId="11" w16cid:durableId="1096705868">
    <w:abstractNumId w:val="2"/>
  </w:num>
  <w:num w:numId="12" w16cid:durableId="1825273053">
    <w:abstractNumId w:val="1"/>
  </w:num>
  <w:num w:numId="13" w16cid:durableId="1563716969">
    <w:abstractNumId w:val="0"/>
  </w:num>
  <w:num w:numId="14" w16cid:durableId="1622802888">
    <w:abstractNumId w:val="30"/>
  </w:num>
  <w:num w:numId="15" w16cid:durableId="885068893">
    <w:abstractNumId w:val="43"/>
  </w:num>
  <w:num w:numId="16" w16cid:durableId="23791094">
    <w:abstractNumId w:val="37"/>
  </w:num>
  <w:num w:numId="17" w16cid:durableId="1925869939">
    <w:abstractNumId w:val="21"/>
  </w:num>
  <w:num w:numId="18" w16cid:durableId="707608226">
    <w:abstractNumId w:val="45"/>
  </w:num>
  <w:num w:numId="19" w16cid:durableId="556669558">
    <w:abstractNumId w:val="29"/>
  </w:num>
  <w:num w:numId="20" w16cid:durableId="548615841">
    <w:abstractNumId w:val="25"/>
  </w:num>
  <w:num w:numId="21" w16cid:durableId="2047630886">
    <w:abstractNumId w:val="26"/>
  </w:num>
  <w:num w:numId="22" w16cid:durableId="786583594">
    <w:abstractNumId w:val="42"/>
  </w:num>
  <w:num w:numId="23" w16cid:durableId="1594437151">
    <w:abstractNumId w:val="16"/>
  </w:num>
  <w:num w:numId="24" w16cid:durableId="1798639051">
    <w:abstractNumId w:val="10"/>
  </w:num>
  <w:num w:numId="25" w16cid:durableId="1661425325">
    <w:abstractNumId w:val="40"/>
  </w:num>
  <w:num w:numId="26" w16cid:durableId="1459684519">
    <w:abstractNumId w:val="46"/>
  </w:num>
  <w:num w:numId="27" w16cid:durableId="1852258162">
    <w:abstractNumId w:val="14"/>
  </w:num>
  <w:num w:numId="28" w16cid:durableId="168495449">
    <w:abstractNumId w:val="28"/>
  </w:num>
  <w:num w:numId="29" w16cid:durableId="2101102452">
    <w:abstractNumId w:val="33"/>
  </w:num>
  <w:num w:numId="30" w16cid:durableId="2144886293">
    <w:abstractNumId w:val="38"/>
  </w:num>
  <w:num w:numId="31" w16cid:durableId="769816845">
    <w:abstractNumId w:val="17"/>
  </w:num>
  <w:num w:numId="32" w16cid:durableId="1713580349">
    <w:abstractNumId w:val="27"/>
  </w:num>
  <w:num w:numId="33" w16cid:durableId="760642813">
    <w:abstractNumId w:val="34"/>
  </w:num>
  <w:num w:numId="34" w16cid:durableId="1275361530">
    <w:abstractNumId w:val="35"/>
  </w:num>
  <w:num w:numId="35" w16cid:durableId="739864374">
    <w:abstractNumId w:val="20"/>
  </w:num>
  <w:num w:numId="36" w16cid:durableId="787549825">
    <w:abstractNumId w:val="47"/>
  </w:num>
  <w:num w:numId="37" w16cid:durableId="722676163">
    <w:abstractNumId w:val="39"/>
  </w:num>
  <w:num w:numId="38" w16cid:durableId="379019945">
    <w:abstractNumId w:val="12"/>
  </w:num>
  <w:num w:numId="39" w16cid:durableId="444617847">
    <w:abstractNumId w:val="18"/>
  </w:num>
  <w:num w:numId="40" w16cid:durableId="2137984395">
    <w:abstractNumId w:val="11"/>
  </w:num>
  <w:num w:numId="41" w16cid:durableId="1347320477">
    <w:abstractNumId w:val="22"/>
  </w:num>
  <w:num w:numId="42" w16cid:durableId="291594350">
    <w:abstractNumId w:val="44"/>
  </w:num>
  <w:num w:numId="43" w16cid:durableId="148330082">
    <w:abstractNumId w:val="23"/>
  </w:num>
  <w:num w:numId="44" w16cid:durableId="1895653190">
    <w:abstractNumId w:val="31"/>
  </w:num>
  <w:num w:numId="45" w16cid:durableId="807941556">
    <w:abstractNumId w:val="41"/>
  </w:num>
  <w:num w:numId="46" w16cid:durableId="1042635233">
    <w:abstractNumId w:val="32"/>
  </w:num>
  <w:num w:numId="47" w16cid:durableId="13042054">
    <w:abstractNumId w:val="24"/>
  </w:num>
  <w:num w:numId="48" w16cid:durableId="583075263">
    <w:abstractNumId w:val="15"/>
  </w:num>
  <w:num w:numId="49" w16cid:durableId="2144231595">
    <w:abstractNumId w:val="2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isplayBackgroundShape/>
  <w:embedSystemFonts/>
  <w:stylePaneFormatFilter w:val="7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1304"/>
  <w:hyphenationZone w:val="425"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292F"/>
    <w:rsid w:val="00000876"/>
    <w:rsid w:val="00001EBD"/>
    <w:rsid w:val="00002DB1"/>
    <w:rsid w:val="00003AEB"/>
    <w:rsid w:val="000058A1"/>
    <w:rsid w:val="00006A25"/>
    <w:rsid w:val="000101A5"/>
    <w:rsid w:val="00011B66"/>
    <w:rsid w:val="0001252E"/>
    <w:rsid w:val="00015145"/>
    <w:rsid w:val="00016C1D"/>
    <w:rsid w:val="000170FA"/>
    <w:rsid w:val="00017303"/>
    <w:rsid w:val="000211F5"/>
    <w:rsid w:val="00021CAB"/>
    <w:rsid w:val="00022392"/>
    <w:rsid w:val="000232DD"/>
    <w:rsid w:val="00023A02"/>
    <w:rsid w:val="00024C14"/>
    <w:rsid w:val="000251B9"/>
    <w:rsid w:val="00027B6E"/>
    <w:rsid w:val="0003368B"/>
    <w:rsid w:val="00033AF4"/>
    <w:rsid w:val="0003452B"/>
    <w:rsid w:val="0003595F"/>
    <w:rsid w:val="00040746"/>
    <w:rsid w:val="00040D6B"/>
    <w:rsid w:val="00040F70"/>
    <w:rsid w:val="00041ADB"/>
    <w:rsid w:val="00042277"/>
    <w:rsid w:val="0004393F"/>
    <w:rsid w:val="00044155"/>
    <w:rsid w:val="00044B89"/>
    <w:rsid w:val="00044B8C"/>
    <w:rsid w:val="00045216"/>
    <w:rsid w:val="00047947"/>
    <w:rsid w:val="00051DF4"/>
    <w:rsid w:val="00052BEE"/>
    <w:rsid w:val="00054357"/>
    <w:rsid w:val="000553C6"/>
    <w:rsid w:val="000554F8"/>
    <w:rsid w:val="00060002"/>
    <w:rsid w:val="00060311"/>
    <w:rsid w:val="00060BCD"/>
    <w:rsid w:val="000614A9"/>
    <w:rsid w:val="0006240A"/>
    <w:rsid w:val="00062B34"/>
    <w:rsid w:val="00063504"/>
    <w:rsid w:val="00064C0A"/>
    <w:rsid w:val="00064E6F"/>
    <w:rsid w:val="00067E3C"/>
    <w:rsid w:val="00067FCB"/>
    <w:rsid w:val="0007009C"/>
    <w:rsid w:val="000712BB"/>
    <w:rsid w:val="0007260A"/>
    <w:rsid w:val="00074F62"/>
    <w:rsid w:val="00077491"/>
    <w:rsid w:val="000820DC"/>
    <w:rsid w:val="000834F5"/>
    <w:rsid w:val="00083621"/>
    <w:rsid w:val="0008391E"/>
    <w:rsid w:val="00086D79"/>
    <w:rsid w:val="00087E5C"/>
    <w:rsid w:val="00091147"/>
    <w:rsid w:val="000914EE"/>
    <w:rsid w:val="00093038"/>
    <w:rsid w:val="00093A80"/>
    <w:rsid w:val="00093FD3"/>
    <w:rsid w:val="00094893"/>
    <w:rsid w:val="00095762"/>
    <w:rsid w:val="0009724F"/>
    <w:rsid w:val="000A013C"/>
    <w:rsid w:val="000A0271"/>
    <w:rsid w:val="000A04D8"/>
    <w:rsid w:val="000A0E5A"/>
    <w:rsid w:val="000A1A1E"/>
    <w:rsid w:val="000A1C3F"/>
    <w:rsid w:val="000A2A72"/>
    <w:rsid w:val="000A3139"/>
    <w:rsid w:val="000A32A3"/>
    <w:rsid w:val="000A503B"/>
    <w:rsid w:val="000B0EEE"/>
    <w:rsid w:val="000B1BAE"/>
    <w:rsid w:val="000B2713"/>
    <w:rsid w:val="000B325C"/>
    <w:rsid w:val="000B3470"/>
    <w:rsid w:val="000B5926"/>
    <w:rsid w:val="000B5CE0"/>
    <w:rsid w:val="000B6383"/>
    <w:rsid w:val="000B6C1F"/>
    <w:rsid w:val="000C034A"/>
    <w:rsid w:val="000C10E7"/>
    <w:rsid w:val="000C168E"/>
    <w:rsid w:val="000C2219"/>
    <w:rsid w:val="000C256D"/>
    <w:rsid w:val="000C2960"/>
    <w:rsid w:val="000C3D24"/>
    <w:rsid w:val="000C5055"/>
    <w:rsid w:val="000C605D"/>
    <w:rsid w:val="000D35C7"/>
    <w:rsid w:val="000D3D75"/>
    <w:rsid w:val="000D3E7F"/>
    <w:rsid w:val="000D4737"/>
    <w:rsid w:val="000D51E4"/>
    <w:rsid w:val="000D68D6"/>
    <w:rsid w:val="000D6A64"/>
    <w:rsid w:val="000D6F08"/>
    <w:rsid w:val="000E14D2"/>
    <w:rsid w:val="000E162F"/>
    <w:rsid w:val="000E226A"/>
    <w:rsid w:val="000E26AA"/>
    <w:rsid w:val="000E2C6E"/>
    <w:rsid w:val="000E2CF2"/>
    <w:rsid w:val="000E2F7A"/>
    <w:rsid w:val="000E31B4"/>
    <w:rsid w:val="000E392F"/>
    <w:rsid w:val="000E437D"/>
    <w:rsid w:val="000E4513"/>
    <w:rsid w:val="000E4CB6"/>
    <w:rsid w:val="000E5377"/>
    <w:rsid w:val="000E5D88"/>
    <w:rsid w:val="000E5F04"/>
    <w:rsid w:val="000E67BA"/>
    <w:rsid w:val="000E7CF7"/>
    <w:rsid w:val="000F0208"/>
    <w:rsid w:val="000F051E"/>
    <w:rsid w:val="000F0898"/>
    <w:rsid w:val="000F0A61"/>
    <w:rsid w:val="000F17BC"/>
    <w:rsid w:val="000F1CE5"/>
    <w:rsid w:val="000F27CC"/>
    <w:rsid w:val="000F382B"/>
    <w:rsid w:val="000F48AC"/>
    <w:rsid w:val="000F4FB7"/>
    <w:rsid w:val="000F540D"/>
    <w:rsid w:val="000F5C47"/>
    <w:rsid w:val="000F5E62"/>
    <w:rsid w:val="000F6DF3"/>
    <w:rsid w:val="000F6E65"/>
    <w:rsid w:val="000F6F68"/>
    <w:rsid w:val="000F71FF"/>
    <w:rsid w:val="000F7EC8"/>
    <w:rsid w:val="0010048B"/>
    <w:rsid w:val="00100C24"/>
    <w:rsid w:val="00101280"/>
    <w:rsid w:val="001015E2"/>
    <w:rsid w:val="00101F6B"/>
    <w:rsid w:val="0010502E"/>
    <w:rsid w:val="0010624C"/>
    <w:rsid w:val="00106EB0"/>
    <w:rsid w:val="0011190F"/>
    <w:rsid w:val="001122A1"/>
    <w:rsid w:val="00112B4C"/>
    <w:rsid w:val="00113640"/>
    <w:rsid w:val="00114590"/>
    <w:rsid w:val="00115BBF"/>
    <w:rsid w:val="00115ED2"/>
    <w:rsid w:val="00117270"/>
    <w:rsid w:val="00120796"/>
    <w:rsid w:val="00120FDE"/>
    <w:rsid w:val="001214F8"/>
    <w:rsid w:val="00121BAB"/>
    <w:rsid w:val="00121C16"/>
    <w:rsid w:val="00122191"/>
    <w:rsid w:val="00124550"/>
    <w:rsid w:val="00124D31"/>
    <w:rsid w:val="00125261"/>
    <w:rsid w:val="0012568F"/>
    <w:rsid w:val="00126C6F"/>
    <w:rsid w:val="00127771"/>
    <w:rsid w:val="001301BB"/>
    <w:rsid w:val="001304C1"/>
    <w:rsid w:val="00131203"/>
    <w:rsid w:val="00132A98"/>
    <w:rsid w:val="00132F1A"/>
    <w:rsid w:val="0013385E"/>
    <w:rsid w:val="001342DC"/>
    <w:rsid w:val="00134F9B"/>
    <w:rsid w:val="0013671F"/>
    <w:rsid w:val="00137437"/>
    <w:rsid w:val="00140D68"/>
    <w:rsid w:val="001411A7"/>
    <w:rsid w:val="00142A4E"/>
    <w:rsid w:val="00142A67"/>
    <w:rsid w:val="00144CBD"/>
    <w:rsid w:val="00145DEC"/>
    <w:rsid w:val="00146797"/>
    <w:rsid w:val="00146F90"/>
    <w:rsid w:val="001473BB"/>
    <w:rsid w:val="001474F4"/>
    <w:rsid w:val="0015016B"/>
    <w:rsid w:val="00156E11"/>
    <w:rsid w:val="001570FE"/>
    <w:rsid w:val="00157945"/>
    <w:rsid w:val="001604F6"/>
    <w:rsid w:val="00160842"/>
    <w:rsid w:val="00161069"/>
    <w:rsid w:val="00161CD2"/>
    <w:rsid w:val="00161FF2"/>
    <w:rsid w:val="00164679"/>
    <w:rsid w:val="0016567E"/>
    <w:rsid w:val="00165F72"/>
    <w:rsid w:val="001661D8"/>
    <w:rsid w:val="0016683C"/>
    <w:rsid w:val="00170631"/>
    <w:rsid w:val="0017264E"/>
    <w:rsid w:val="00172775"/>
    <w:rsid w:val="001734C8"/>
    <w:rsid w:val="001762D5"/>
    <w:rsid w:val="00176560"/>
    <w:rsid w:val="00177E45"/>
    <w:rsid w:val="00182E47"/>
    <w:rsid w:val="00183E58"/>
    <w:rsid w:val="00184447"/>
    <w:rsid w:val="00184FA0"/>
    <w:rsid w:val="00186941"/>
    <w:rsid w:val="001903F8"/>
    <w:rsid w:val="00190AEB"/>
    <w:rsid w:val="001912E2"/>
    <w:rsid w:val="001929AF"/>
    <w:rsid w:val="00195478"/>
    <w:rsid w:val="00196EA9"/>
    <w:rsid w:val="00197E91"/>
    <w:rsid w:val="001A092E"/>
    <w:rsid w:val="001A0C45"/>
    <w:rsid w:val="001A195E"/>
    <w:rsid w:val="001A1A89"/>
    <w:rsid w:val="001A1ADB"/>
    <w:rsid w:val="001A3B3B"/>
    <w:rsid w:val="001A3C28"/>
    <w:rsid w:val="001A54EB"/>
    <w:rsid w:val="001A73DC"/>
    <w:rsid w:val="001A75B1"/>
    <w:rsid w:val="001B1CF8"/>
    <w:rsid w:val="001B3252"/>
    <w:rsid w:val="001B4696"/>
    <w:rsid w:val="001B4EDB"/>
    <w:rsid w:val="001B648F"/>
    <w:rsid w:val="001B67EC"/>
    <w:rsid w:val="001C0065"/>
    <w:rsid w:val="001C1DC4"/>
    <w:rsid w:val="001C2164"/>
    <w:rsid w:val="001C24AF"/>
    <w:rsid w:val="001C2FE8"/>
    <w:rsid w:val="001C3497"/>
    <w:rsid w:val="001C3888"/>
    <w:rsid w:val="001C3F50"/>
    <w:rsid w:val="001C4C84"/>
    <w:rsid w:val="001C5251"/>
    <w:rsid w:val="001C6829"/>
    <w:rsid w:val="001D2259"/>
    <w:rsid w:val="001D2A07"/>
    <w:rsid w:val="001D5E7D"/>
    <w:rsid w:val="001D6114"/>
    <w:rsid w:val="001D645A"/>
    <w:rsid w:val="001D6B73"/>
    <w:rsid w:val="001D75A0"/>
    <w:rsid w:val="001E2007"/>
    <w:rsid w:val="001E243D"/>
    <w:rsid w:val="001E568E"/>
    <w:rsid w:val="001E6272"/>
    <w:rsid w:val="001E7559"/>
    <w:rsid w:val="001E7AF1"/>
    <w:rsid w:val="001F2D20"/>
    <w:rsid w:val="001F33B1"/>
    <w:rsid w:val="001F33D0"/>
    <w:rsid w:val="001F3D9D"/>
    <w:rsid w:val="001F421A"/>
    <w:rsid w:val="001F58A3"/>
    <w:rsid w:val="001F58B1"/>
    <w:rsid w:val="001F72C9"/>
    <w:rsid w:val="001F7586"/>
    <w:rsid w:val="001F7D1C"/>
    <w:rsid w:val="0020058F"/>
    <w:rsid w:val="00201479"/>
    <w:rsid w:val="00202738"/>
    <w:rsid w:val="00205E88"/>
    <w:rsid w:val="00206C59"/>
    <w:rsid w:val="00207554"/>
    <w:rsid w:val="002075B8"/>
    <w:rsid w:val="00210F21"/>
    <w:rsid w:val="002112EC"/>
    <w:rsid w:val="00211940"/>
    <w:rsid w:val="00212D67"/>
    <w:rsid w:val="00213AE0"/>
    <w:rsid w:val="00213E99"/>
    <w:rsid w:val="00215258"/>
    <w:rsid w:val="00215DB6"/>
    <w:rsid w:val="0021741D"/>
    <w:rsid w:val="00217E92"/>
    <w:rsid w:val="00220B4E"/>
    <w:rsid w:val="00220E2E"/>
    <w:rsid w:val="0022340F"/>
    <w:rsid w:val="0022413C"/>
    <w:rsid w:val="00224F31"/>
    <w:rsid w:val="00225DC8"/>
    <w:rsid w:val="002269AD"/>
    <w:rsid w:val="00226E75"/>
    <w:rsid w:val="00226E87"/>
    <w:rsid w:val="002307F7"/>
    <w:rsid w:val="00230FEB"/>
    <w:rsid w:val="002310EA"/>
    <w:rsid w:val="00231415"/>
    <w:rsid w:val="002324FD"/>
    <w:rsid w:val="0023279D"/>
    <w:rsid w:val="00232C79"/>
    <w:rsid w:val="0023408B"/>
    <w:rsid w:val="00234154"/>
    <w:rsid w:val="00234E63"/>
    <w:rsid w:val="002377CE"/>
    <w:rsid w:val="002378F9"/>
    <w:rsid w:val="0024099E"/>
    <w:rsid w:val="00241C52"/>
    <w:rsid w:val="00242E3B"/>
    <w:rsid w:val="00250B99"/>
    <w:rsid w:val="00250CDA"/>
    <w:rsid w:val="00250FBF"/>
    <w:rsid w:val="00251145"/>
    <w:rsid w:val="00251689"/>
    <w:rsid w:val="002517B8"/>
    <w:rsid w:val="00251843"/>
    <w:rsid w:val="002527AE"/>
    <w:rsid w:val="00252AD5"/>
    <w:rsid w:val="00252F32"/>
    <w:rsid w:val="0025318C"/>
    <w:rsid w:val="002541F2"/>
    <w:rsid w:val="00255C15"/>
    <w:rsid w:val="002572AF"/>
    <w:rsid w:val="0025768B"/>
    <w:rsid w:val="00257A27"/>
    <w:rsid w:val="002609D1"/>
    <w:rsid w:val="002615A3"/>
    <w:rsid w:val="002635F8"/>
    <w:rsid w:val="002642D1"/>
    <w:rsid w:val="002659B9"/>
    <w:rsid w:val="00266D0C"/>
    <w:rsid w:val="00270B84"/>
    <w:rsid w:val="002715C3"/>
    <w:rsid w:val="00271BDB"/>
    <w:rsid w:val="0027211D"/>
    <w:rsid w:val="0027365A"/>
    <w:rsid w:val="00274E71"/>
    <w:rsid w:val="00275265"/>
    <w:rsid w:val="00275671"/>
    <w:rsid w:val="002758C5"/>
    <w:rsid w:val="00275E41"/>
    <w:rsid w:val="002761CF"/>
    <w:rsid w:val="00276502"/>
    <w:rsid w:val="00276E8A"/>
    <w:rsid w:val="0027771D"/>
    <w:rsid w:val="00277E81"/>
    <w:rsid w:val="00280603"/>
    <w:rsid w:val="0028075F"/>
    <w:rsid w:val="00282776"/>
    <w:rsid w:val="002830E9"/>
    <w:rsid w:val="002842C6"/>
    <w:rsid w:val="002851BD"/>
    <w:rsid w:val="0028585E"/>
    <w:rsid w:val="00285F31"/>
    <w:rsid w:val="00286100"/>
    <w:rsid w:val="002877F5"/>
    <w:rsid w:val="002879A5"/>
    <w:rsid w:val="00291910"/>
    <w:rsid w:val="0029203C"/>
    <w:rsid w:val="00294262"/>
    <w:rsid w:val="00296DFB"/>
    <w:rsid w:val="002972A9"/>
    <w:rsid w:val="002A0BB2"/>
    <w:rsid w:val="002A0C9C"/>
    <w:rsid w:val="002A0DD0"/>
    <w:rsid w:val="002A1408"/>
    <w:rsid w:val="002A1FA7"/>
    <w:rsid w:val="002A2598"/>
    <w:rsid w:val="002A33B3"/>
    <w:rsid w:val="002A3581"/>
    <w:rsid w:val="002A3D04"/>
    <w:rsid w:val="002A3EB3"/>
    <w:rsid w:val="002A408A"/>
    <w:rsid w:val="002A4547"/>
    <w:rsid w:val="002A4926"/>
    <w:rsid w:val="002B0004"/>
    <w:rsid w:val="002B0358"/>
    <w:rsid w:val="002B21CF"/>
    <w:rsid w:val="002B33A4"/>
    <w:rsid w:val="002B608B"/>
    <w:rsid w:val="002B70C7"/>
    <w:rsid w:val="002B7889"/>
    <w:rsid w:val="002B7DC9"/>
    <w:rsid w:val="002B7DE1"/>
    <w:rsid w:val="002C031D"/>
    <w:rsid w:val="002C0540"/>
    <w:rsid w:val="002C25C3"/>
    <w:rsid w:val="002C41F0"/>
    <w:rsid w:val="002C59DB"/>
    <w:rsid w:val="002C6C53"/>
    <w:rsid w:val="002D06DA"/>
    <w:rsid w:val="002D0944"/>
    <w:rsid w:val="002D11DA"/>
    <w:rsid w:val="002D3F6F"/>
    <w:rsid w:val="002D414E"/>
    <w:rsid w:val="002D4893"/>
    <w:rsid w:val="002D4BDD"/>
    <w:rsid w:val="002D6351"/>
    <w:rsid w:val="002E0330"/>
    <w:rsid w:val="002E2278"/>
    <w:rsid w:val="002E2FFB"/>
    <w:rsid w:val="002E3A57"/>
    <w:rsid w:val="002E4C11"/>
    <w:rsid w:val="002E6967"/>
    <w:rsid w:val="002E6BDC"/>
    <w:rsid w:val="002E6DDF"/>
    <w:rsid w:val="002E74F1"/>
    <w:rsid w:val="002F103E"/>
    <w:rsid w:val="002F36E2"/>
    <w:rsid w:val="002F433F"/>
    <w:rsid w:val="002F5BC8"/>
    <w:rsid w:val="002F6475"/>
    <w:rsid w:val="002F6C3F"/>
    <w:rsid w:val="002F7911"/>
    <w:rsid w:val="003001AD"/>
    <w:rsid w:val="003004EC"/>
    <w:rsid w:val="00305A4E"/>
    <w:rsid w:val="00306545"/>
    <w:rsid w:val="00306672"/>
    <w:rsid w:val="00306E49"/>
    <w:rsid w:val="00306E69"/>
    <w:rsid w:val="003078E2"/>
    <w:rsid w:val="003118D9"/>
    <w:rsid w:val="00313FA1"/>
    <w:rsid w:val="00314506"/>
    <w:rsid w:val="00315C5B"/>
    <w:rsid w:val="00320462"/>
    <w:rsid w:val="00323392"/>
    <w:rsid w:val="003272C8"/>
    <w:rsid w:val="00327BF0"/>
    <w:rsid w:val="00327DF9"/>
    <w:rsid w:val="00331E2B"/>
    <w:rsid w:val="00332B2E"/>
    <w:rsid w:val="003367BA"/>
    <w:rsid w:val="003408D9"/>
    <w:rsid w:val="00341AE7"/>
    <w:rsid w:val="00342F41"/>
    <w:rsid w:val="00344D21"/>
    <w:rsid w:val="003450F5"/>
    <w:rsid w:val="003454F6"/>
    <w:rsid w:val="00346311"/>
    <w:rsid w:val="003471DD"/>
    <w:rsid w:val="00350385"/>
    <w:rsid w:val="00350735"/>
    <w:rsid w:val="00351603"/>
    <w:rsid w:val="0035168D"/>
    <w:rsid w:val="00353F21"/>
    <w:rsid w:val="00355397"/>
    <w:rsid w:val="003559E8"/>
    <w:rsid w:val="00356E0B"/>
    <w:rsid w:val="00356FFC"/>
    <w:rsid w:val="0035724E"/>
    <w:rsid w:val="0036012E"/>
    <w:rsid w:val="00360C4D"/>
    <w:rsid w:val="003628B9"/>
    <w:rsid w:val="00362AE4"/>
    <w:rsid w:val="00363EF9"/>
    <w:rsid w:val="00364C6F"/>
    <w:rsid w:val="00366752"/>
    <w:rsid w:val="003675FB"/>
    <w:rsid w:val="00370692"/>
    <w:rsid w:val="003706FF"/>
    <w:rsid w:val="00370F0F"/>
    <w:rsid w:val="00371087"/>
    <w:rsid w:val="003722AD"/>
    <w:rsid w:val="00372774"/>
    <w:rsid w:val="00373102"/>
    <w:rsid w:val="003737CF"/>
    <w:rsid w:val="003752D7"/>
    <w:rsid w:val="00376C62"/>
    <w:rsid w:val="00380509"/>
    <w:rsid w:val="0038192E"/>
    <w:rsid w:val="003822B7"/>
    <w:rsid w:val="00384604"/>
    <w:rsid w:val="003853C3"/>
    <w:rsid w:val="00385E94"/>
    <w:rsid w:val="00385FF8"/>
    <w:rsid w:val="0039757E"/>
    <w:rsid w:val="00397698"/>
    <w:rsid w:val="0039777B"/>
    <w:rsid w:val="003A0588"/>
    <w:rsid w:val="003A177D"/>
    <w:rsid w:val="003A19A3"/>
    <w:rsid w:val="003A2478"/>
    <w:rsid w:val="003A2F62"/>
    <w:rsid w:val="003A4C2C"/>
    <w:rsid w:val="003A4C76"/>
    <w:rsid w:val="003A6287"/>
    <w:rsid w:val="003A6A03"/>
    <w:rsid w:val="003B0B04"/>
    <w:rsid w:val="003B1310"/>
    <w:rsid w:val="003B2748"/>
    <w:rsid w:val="003B5C0D"/>
    <w:rsid w:val="003B6701"/>
    <w:rsid w:val="003B6DDE"/>
    <w:rsid w:val="003B6E94"/>
    <w:rsid w:val="003B72AF"/>
    <w:rsid w:val="003C0316"/>
    <w:rsid w:val="003C2FFC"/>
    <w:rsid w:val="003C3836"/>
    <w:rsid w:val="003C468E"/>
    <w:rsid w:val="003C63F5"/>
    <w:rsid w:val="003C6FFB"/>
    <w:rsid w:val="003C741B"/>
    <w:rsid w:val="003C7DFC"/>
    <w:rsid w:val="003D046C"/>
    <w:rsid w:val="003D09F6"/>
    <w:rsid w:val="003D1573"/>
    <w:rsid w:val="003D1C77"/>
    <w:rsid w:val="003D224E"/>
    <w:rsid w:val="003D23DE"/>
    <w:rsid w:val="003D2A20"/>
    <w:rsid w:val="003D3177"/>
    <w:rsid w:val="003D340E"/>
    <w:rsid w:val="003D3E92"/>
    <w:rsid w:val="003D44B3"/>
    <w:rsid w:val="003D6741"/>
    <w:rsid w:val="003E0571"/>
    <w:rsid w:val="003E1392"/>
    <w:rsid w:val="003E2470"/>
    <w:rsid w:val="003E24FC"/>
    <w:rsid w:val="003F1795"/>
    <w:rsid w:val="003F40B1"/>
    <w:rsid w:val="003F47DE"/>
    <w:rsid w:val="003F59E9"/>
    <w:rsid w:val="003F73DE"/>
    <w:rsid w:val="00401884"/>
    <w:rsid w:val="00403CC6"/>
    <w:rsid w:val="0040427F"/>
    <w:rsid w:val="00405A6B"/>
    <w:rsid w:val="00405B1C"/>
    <w:rsid w:val="004104DA"/>
    <w:rsid w:val="00411AB6"/>
    <w:rsid w:val="0041428F"/>
    <w:rsid w:val="004153B5"/>
    <w:rsid w:val="00415CFC"/>
    <w:rsid w:val="00417A02"/>
    <w:rsid w:val="00420397"/>
    <w:rsid w:val="00420739"/>
    <w:rsid w:val="00421269"/>
    <w:rsid w:val="00421B0E"/>
    <w:rsid w:val="004234CD"/>
    <w:rsid w:val="0042369B"/>
    <w:rsid w:val="00423D53"/>
    <w:rsid w:val="0042426F"/>
    <w:rsid w:val="004251F8"/>
    <w:rsid w:val="004256AD"/>
    <w:rsid w:val="00425801"/>
    <w:rsid w:val="0042759E"/>
    <w:rsid w:val="004313FC"/>
    <w:rsid w:val="004319C3"/>
    <w:rsid w:val="00431E4D"/>
    <w:rsid w:val="0043298B"/>
    <w:rsid w:val="00434C74"/>
    <w:rsid w:val="0043570E"/>
    <w:rsid w:val="00435C95"/>
    <w:rsid w:val="00435F10"/>
    <w:rsid w:val="00437266"/>
    <w:rsid w:val="00437ECE"/>
    <w:rsid w:val="00442C2C"/>
    <w:rsid w:val="004439C3"/>
    <w:rsid w:val="00443C2F"/>
    <w:rsid w:val="0044402E"/>
    <w:rsid w:val="0044420F"/>
    <w:rsid w:val="0045016E"/>
    <w:rsid w:val="00450D98"/>
    <w:rsid w:val="00453879"/>
    <w:rsid w:val="00455359"/>
    <w:rsid w:val="00455546"/>
    <w:rsid w:val="00455C55"/>
    <w:rsid w:val="00457033"/>
    <w:rsid w:val="00460907"/>
    <w:rsid w:val="00460C42"/>
    <w:rsid w:val="00461809"/>
    <w:rsid w:val="00462256"/>
    <w:rsid w:val="0046299A"/>
    <w:rsid w:val="00463D56"/>
    <w:rsid w:val="00463E87"/>
    <w:rsid w:val="004646D6"/>
    <w:rsid w:val="00464744"/>
    <w:rsid w:val="0046572B"/>
    <w:rsid w:val="00465F05"/>
    <w:rsid w:val="004669E1"/>
    <w:rsid w:val="00466CD8"/>
    <w:rsid w:val="00467D20"/>
    <w:rsid w:val="00467D9D"/>
    <w:rsid w:val="00467F9E"/>
    <w:rsid w:val="0047087B"/>
    <w:rsid w:val="0047182C"/>
    <w:rsid w:val="00473F32"/>
    <w:rsid w:val="00474BBA"/>
    <w:rsid w:val="00475320"/>
    <w:rsid w:val="004755A9"/>
    <w:rsid w:val="00475DA8"/>
    <w:rsid w:val="00476232"/>
    <w:rsid w:val="00476323"/>
    <w:rsid w:val="00476A9E"/>
    <w:rsid w:val="004771AB"/>
    <w:rsid w:val="004775A7"/>
    <w:rsid w:val="00477C1C"/>
    <w:rsid w:val="004813CE"/>
    <w:rsid w:val="004818FC"/>
    <w:rsid w:val="0048222B"/>
    <w:rsid w:val="0048324F"/>
    <w:rsid w:val="0048328B"/>
    <w:rsid w:val="0048386E"/>
    <w:rsid w:val="0048405E"/>
    <w:rsid w:val="00484081"/>
    <w:rsid w:val="004842E9"/>
    <w:rsid w:val="004845D0"/>
    <w:rsid w:val="00487105"/>
    <w:rsid w:val="0048796F"/>
    <w:rsid w:val="00491FC9"/>
    <w:rsid w:val="00497DB3"/>
    <w:rsid w:val="004A25ED"/>
    <w:rsid w:val="004A42A6"/>
    <w:rsid w:val="004A51C5"/>
    <w:rsid w:val="004B03E6"/>
    <w:rsid w:val="004B047E"/>
    <w:rsid w:val="004B140D"/>
    <w:rsid w:val="004B198F"/>
    <w:rsid w:val="004B2740"/>
    <w:rsid w:val="004B3642"/>
    <w:rsid w:val="004B5668"/>
    <w:rsid w:val="004B7658"/>
    <w:rsid w:val="004B7EF2"/>
    <w:rsid w:val="004C0ABD"/>
    <w:rsid w:val="004C10BA"/>
    <w:rsid w:val="004C1839"/>
    <w:rsid w:val="004C23A0"/>
    <w:rsid w:val="004C2C7A"/>
    <w:rsid w:val="004C2F16"/>
    <w:rsid w:val="004C334F"/>
    <w:rsid w:val="004C45ED"/>
    <w:rsid w:val="004C5AB9"/>
    <w:rsid w:val="004C6607"/>
    <w:rsid w:val="004C6640"/>
    <w:rsid w:val="004C6C14"/>
    <w:rsid w:val="004C77A6"/>
    <w:rsid w:val="004C7EDB"/>
    <w:rsid w:val="004D0E7D"/>
    <w:rsid w:val="004D27BB"/>
    <w:rsid w:val="004D2F7F"/>
    <w:rsid w:val="004D45E0"/>
    <w:rsid w:val="004D4828"/>
    <w:rsid w:val="004D6149"/>
    <w:rsid w:val="004D6DB2"/>
    <w:rsid w:val="004D71A0"/>
    <w:rsid w:val="004E52DC"/>
    <w:rsid w:val="004E589F"/>
    <w:rsid w:val="004E683F"/>
    <w:rsid w:val="004E7064"/>
    <w:rsid w:val="004E760B"/>
    <w:rsid w:val="004E76CE"/>
    <w:rsid w:val="004F1BEF"/>
    <w:rsid w:val="004F2703"/>
    <w:rsid w:val="004F2A8A"/>
    <w:rsid w:val="004F2E83"/>
    <w:rsid w:val="004F4773"/>
    <w:rsid w:val="004F4E69"/>
    <w:rsid w:val="004F5BF0"/>
    <w:rsid w:val="004F72E0"/>
    <w:rsid w:val="004F7644"/>
    <w:rsid w:val="004F785F"/>
    <w:rsid w:val="0050076E"/>
    <w:rsid w:val="0050104C"/>
    <w:rsid w:val="0050125F"/>
    <w:rsid w:val="0050195B"/>
    <w:rsid w:val="00502090"/>
    <w:rsid w:val="005021DA"/>
    <w:rsid w:val="00502C7D"/>
    <w:rsid w:val="005041B1"/>
    <w:rsid w:val="0050675F"/>
    <w:rsid w:val="00507A33"/>
    <w:rsid w:val="005110CB"/>
    <w:rsid w:val="00511C71"/>
    <w:rsid w:val="00513B8A"/>
    <w:rsid w:val="00513BA2"/>
    <w:rsid w:val="005142D6"/>
    <w:rsid w:val="00515186"/>
    <w:rsid w:val="00515D9B"/>
    <w:rsid w:val="00516145"/>
    <w:rsid w:val="005166C6"/>
    <w:rsid w:val="0052070B"/>
    <w:rsid w:val="00521A1F"/>
    <w:rsid w:val="00522F79"/>
    <w:rsid w:val="00523AC7"/>
    <w:rsid w:val="00523C95"/>
    <w:rsid w:val="00524074"/>
    <w:rsid w:val="00524447"/>
    <w:rsid w:val="005268AB"/>
    <w:rsid w:val="0053019A"/>
    <w:rsid w:val="00531097"/>
    <w:rsid w:val="00533304"/>
    <w:rsid w:val="00533DF2"/>
    <w:rsid w:val="00534AE2"/>
    <w:rsid w:val="005358D9"/>
    <w:rsid w:val="005366BB"/>
    <w:rsid w:val="00536C9A"/>
    <w:rsid w:val="00537A1C"/>
    <w:rsid w:val="0054159C"/>
    <w:rsid w:val="005422D6"/>
    <w:rsid w:val="00542732"/>
    <w:rsid w:val="00542955"/>
    <w:rsid w:val="0054329C"/>
    <w:rsid w:val="00545C44"/>
    <w:rsid w:val="00545FD5"/>
    <w:rsid w:val="0054647A"/>
    <w:rsid w:val="005464D6"/>
    <w:rsid w:val="00546CC9"/>
    <w:rsid w:val="005473F3"/>
    <w:rsid w:val="00547A2D"/>
    <w:rsid w:val="005515E2"/>
    <w:rsid w:val="00551A87"/>
    <w:rsid w:val="0055567B"/>
    <w:rsid w:val="0055572A"/>
    <w:rsid w:val="005569C2"/>
    <w:rsid w:val="00556A27"/>
    <w:rsid w:val="0055702A"/>
    <w:rsid w:val="0056006A"/>
    <w:rsid w:val="0056154E"/>
    <w:rsid w:val="00561E41"/>
    <w:rsid w:val="005624C1"/>
    <w:rsid w:val="00562C8D"/>
    <w:rsid w:val="0056301E"/>
    <w:rsid w:val="005642A8"/>
    <w:rsid w:val="0056440C"/>
    <w:rsid w:val="00566167"/>
    <w:rsid w:val="0057046B"/>
    <w:rsid w:val="005706E0"/>
    <w:rsid w:val="0057212F"/>
    <w:rsid w:val="0057254F"/>
    <w:rsid w:val="0057292F"/>
    <w:rsid w:val="00574583"/>
    <w:rsid w:val="00575E08"/>
    <w:rsid w:val="0057616C"/>
    <w:rsid w:val="00576256"/>
    <w:rsid w:val="00576328"/>
    <w:rsid w:val="005776D0"/>
    <w:rsid w:val="00580DA6"/>
    <w:rsid w:val="00581C23"/>
    <w:rsid w:val="00582117"/>
    <w:rsid w:val="00582A44"/>
    <w:rsid w:val="00587139"/>
    <w:rsid w:val="00590B63"/>
    <w:rsid w:val="00591980"/>
    <w:rsid w:val="00592AD7"/>
    <w:rsid w:val="005966F6"/>
    <w:rsid w:val="005968D7"/>
    <w:rsid w:val="00597162"/>
    <w:rsid w:val="0059787C"/>
    <w:rsid w:val="005A1502"/>
    <w:rsid w:val="005A35C4"/>
    <w:rsid w:val="005A3E41"/>
    <w:rsid w:val="005A43DF"/>
    <w:rsid w:val="005B1ABA"/>
    <w:rsid w:val="005B262D"/>
    <w:rsid w:val="005B26C4"/>
    <w:rsid w:val="005B270D"/>
    <w:rsid w:val="005B32C1"/>
    <w:rsid w:val="005B38E6"/>
    <w:rsid w:val="005B443E"/>
    <w:rsid w:val="005B5F74"/>
    <w:rsid w:val="005B650B"/>
    <w:rsid w:val="005B67F7"/>
    <w:rsid w:val="005B7294"/>
    <w:rsid w:val="005C1198"/>
    <w:rsid w:val="005C33C5"/>
    <w:rsid w:val="005C6245"/>
    <w:rsid w:val="005C7E7A"/>
    <w:rsid w:val="005C7F1B"/>
    <w:rsid w:val="005D032C"/>
    <w:rsid w:val="005D11F4"/>
    <w:rsid w:val="005D1EDF"/>
    <w:rsid w:val="005D2413"/>
    <w:rsid w:val="005D2756"/>
    <w:rsid w:val="005D2785"/>
    <w:rsid w:val="005D3A1A"/>
    <w:rsid w:val="005D3C32"/>
    <w:rsid w:val="005D4973"/>
    <w:rsid w:val="005D4CFA"/>
    <w:rsid w:val="005D4D55"/>
    <w:rsid w:val="005D5051"/>
    <w:rsid w:val="005D5D09"/>
    <w:rsid w:val="005D6624"/>
    <w:rsid w:val="005D6F38"/>
    <w:rsid w:val="005D7C8A"/>
    <w:rsid w:val="005E0EA3"/>
    <w:rsid w:val="005E1197"/>
    <w:rsid w:val="005E1537"/>
    <w:rsid w:val="005E27B9"/>
    <w:rsid w:val="005E3141"/>
    <w:rsid w:val="005E361A"/>
    <w:rsid w:val="005E4D6A"/>
    <w:rsid w:val="005E6404"/>
    <w:rsid w:val="005E67A4"/>
    <w:rsid w:val="005F0A2A"/>
    <w:rsid w:val="005F0C66"/>
    <w:rsid w:val="005F1BD4"/>
    <w:rsid w:val="005F211C"/>
    <w:rsid w:val="005F3AE0"/>
    <w:rsid w:val="005F3E54"/>
    <w:rsid w:val="005F468C"/>
    <w:rsid w:val="005F68B7"/>
    <w:rsid w:val="005F7797"/>
    <w:rsid w:val="005F7A04"/>
    <w:rsid w:val="00600CF3"/>
    <w:rsid w:val="006017E0"/>
    <w:rsid w:val="006028C4"/>
    <w:rsid w:val="006067AD"/>
    <w:rsid w:val="00610B66"/>
    <w:rsid w:val="0061137D"/>
    <w:rsid w:val="00611935"/>
    <w:rsid w:val="00612541"/>
    <w:rsid w:val="00615E32"/>
    <w:rsid w:val="006160B0"/>
    <w:rsid w:val="006166B7"/>
    <w:rsid w:val="00620113"/>
    <w:rsid w:val="006225A1"/>
    <w:rsid w:val="006235F6"/>
    <w:rsid w:val="00624972"/>
    <w:rsid w:val="00626918"/>
    <w:rsid w:val="00626965"/>
    <w:rsid w:val="00631343"/>
    <w:rsid w:val="00632002"/>
    <w:rsid w:val="00632B4F"/>
    <w:rsid w:val="00633886"/>
    <w:rsid w:val="00637114"/>
    <w:rsid w:val="0064000E"/>
    <w:rsid w:val="0064044D"/>
    <w:rsid w:val="006419EF"/>
    <w:rsid w:val="0064298D"/>
    <w:rsid w:val="006431F4"/>
    <w:rsid w:val="00643C14"/>
    <w:rsid w:val="006447FC"/>
    <w:rsid w:val="0064556E"/>
    <w:rsid w:val="00646387"/>
    <w:rsid w:val="006476E1"/>
    <w:rsid w:val="00651437"/>
    <w:rsid w:val="00652454"/>
    <w:rsid w:val="00652B35"/>
    <w:rsid w:val="00652D93"/>
    <w:rsid w:val="00653BEC"/>
    <w:rsid w:val="006543BA"/>
    <w:rsid w:val="0066013F"/>
    <w:rsid w:val="006603FE"/>
    <w:rsid w:val="0066220D"/>
    <w:rsid w:val="00663517"/>
    <w:rsid w:val="00666B34"/>
    <w:rsid w:val="006674A6"/>
    <w:rsid w:val="006711F5"/>
    <w:rsid w:val="00673050"/>
    <w:rsid w:val="00673CD5"/>
    <w:rsid w:val="00676674"/>
    <w:rsid w:val="00676699"/>
    <w:rsid w:val="00676D4B"/>
    <w:rsid w:val="00677F96"/>
    <w:rsid w:val="00680FB2"/>
    <w:rsid w:val="0068191D"/>
    <w:rsid w:val="00682E40"/>
    <w:rsid w:val="006831CA"/>
    <w:rsid w:val="006834BE"/>
    <w:rsid w:val="00683905"/>
    <w:rsid w:val="006841C2"/>
    <w:rsid w:val="006851BF"/>
    <w:rsid w:val="006854DA"/>
    <w:rsid w:val="00685569"/>
    <w:rsid w:val="006861D0"/>
    <w:rsid w:val="00686249"/>
    <w:rsid w:val="0068644D"/>
    <w:rsid w:val="0068771B"/>
    <w:rsid w:val="00693E43"/>
    <w:rsid w:val="00693F69"/>
    <w:rsid w:val="00696167"/>
    <w:rsid w:val="00696988"/>
    <w:rsid w:val="00696B75"/>
    <w:rsid w:val="00696D12"/>
    <w:rsid w:val="00697FB7"/>
    <w:rsid w:val="006A076E"/>
    <w:rsid w:val="006A379D"/>
    <w:rsid w:val="006A42A1"/>
    <w:rsid w:val="006A4828"/>
    <w:rsid w:val="006A4CB0"/>
    <w:rsid w:val="006A6E05"/>
    <w:rsid w:val="006A6E92"/>
    <w:rsid w:val="006A718C"/>
    <w:rsid w:val="006A7F47"/>
    <w:rsid w:val="006B1C54"/>
    <w:rsid w:val="006B21CF"/>
    <w:rsid w:val="006B2627"/>
    <w:rsid w:val="006B27E2"/>
    <w:rsid w:val="006B2840"/>
    <w:rsid w:val="006B2CD4"/>
    <w:rsid w:val="006B60A3"/>
    <w:rsid w:val="006B6647"/>
    <w:rsid w:val="006B670F"/>
    <w:rsid w:val="006B7C65"/>
    <w:rsid w:val="006C063B"/>
    <w:rsid w:val="006C2326"/>
    <w:rsid w:val="006C2431"/>
    <w:rsid w:val="006C3043"/>
    <w:rsid w:val="006C39DE"/>
    <w:rsid w:val="006C3C9E"/>
    <w:rsid w:val="006C3F2F"/>
    <w:rsid w:val="006C3FF9"/>
    <w:rsid w:val="006C4B97"/>
    <w:rsid w:val="006C4C3D"/>
    <w:rsid w:val="006C53B3"/>
    <w:rsid w:val="006C545C"/>
    <w:rsid w:val="006C5D56"/>
    <w:rsid w:val="006D057C"/>
    <w:rsid w:val="006D1443"/>
    <w:rsid w:val="006D15D7"/>
    <w:rsid w:val="006D1EB7"/>
    <w:rsid w:val="006D4304"/>
    <w:rsid w:val="006D44AC"/>
    <w:rsid w:val="006D5DC2"/>
    <w:rsid w:val="006D632D"/>
    <w:rsid w:val="006D649F"/>
    <w:rsid w:val="006D69BA"/>
    <w:rsid w:val="006D6BE7"/>
    <w:rsid w:val="006D7F8F"/>
    <w:rsid w:val="006E029C"/>
    <w:rsid w:val="006E040F"/>
    <w:rsid w:val="006E146A"/>
    <w:rsid w:val="006E46CF"/>
    <w:rsid w:val="006E4CA3"/>
    <w:rsid w:val="006E541A"/>
    <w:rsid w:val="006E6C26"/>
    <w:rsid w:val="006E7366"/>
    <w:rsid w:val="006E73DA"/>
    <w:rsid w:val="006E766F"/>
    <w:rsid w:val="006F427B"/>
    <w:rsid w:val="006F458D"/>
    <w:rsid w:val="006F4B36"/>
    <w:rsid w:val="006F5D9D"/>
    <w:rsid w:val="006F784E"/>
    <w:rsid w:val="006F7EFB"/>
    <w:rsid w:val="00700A58"/>
    <w:rsid w:val="0070105F"/>
    <w:rsid w:val="007010B1"/>
    <w:rsid w:val="0070256E"/>
    <w:rsid w:val="007047C5"/>
    <w:rsid w:val="007049CC"/>
    <w:rsid w:val="00704C9A"/>
    <w:rsid w:val="00705D52"/>
    <w:rsid w:val="00706DAA"/>
    <w:rsid w:val="007079B4"/>
    <w:rsid w:val="00710126"/>
    <w:rsid w:val="00710D05"/>
    <w:rsid w:val="007117E2"/>
    <w:rsid w:val="0071180D"/>
    <w:rsid w:val="00711D36"/>
    <w:rsid w:val="00712760"/>
    <w:rsid w:val="00715770"/>
    <w:rsid w:val="00715D1A"/>
    <w:rsid w:val="00717C03"/>
    <w:rsid w:val="00722DD4"/>
    <w:rsid w:val="00726DB0"/>
    <w:rsid w:val="007272E8"/>
    <w:rsid w:val="00727344"/>
    <w:rsid w:val="00730199"/>
    <w:rsid w:val="00730A31"/>
    <w:rsid w:val="00731E68"/>
    <w:rsid w:val="00732A95"/>
    <w:rsid w:val="007337B1"/>
    <w:rsid w:val="00733FB4"/>
    <w:rsid w:val="00735E8F"/>
    <w:rsid w:val="007418D5"/>
    <w:rsid w:val="0074365E"/>
    <w:rsid w:val="00746587"/>
    <w:rsid w:val="00747D22"/>
    <w:rsid w:val="00747D5F"/>
    <w:rsid w:val="00751E76"/>
    <w:rsid w:val="007560F4"/>
    <w:rsid w:val="00757A04"/>
    <w:rsid w:val="00760C5F"/>
    <w:rsid w:val="0076110B"/>
    <w:rsid w:val="007626CD"/>
    <w:rsid w:val="007634E4"/>
    <w:rsid w:val="007650A2"/>
    <w:rsid w:val="00766AA5"/>
    <w:rsid w:val="007670EC"/>
    <w:rsid w:val="00767426"/>
    <w:rsid w:val="007677AF"/>
    <w:rsid w:val="007701D6"/>
    <w:rsid w:val="00772164"/>
    <w:rsid w:val="00772EDC"/>
    <w:rsid w:val="0077490F"/>
    <w:rsid w:val="007761D7"/>
    <w:rsid w:val="0077731F"/>
    <w:rsid w:val="007773B2"/>
    <w:rsid w:val="007815B3"/>
    <w:rsid w:val="00781E33"/>
    <w:rsid w:val="00782DD2"/>
    <w:rsid w:val="0078461A"/>
    <w:rsid w:val="007849FB"/>
    <w:rsid w:val="007863AC"/>
    <w:rsid w:val="007868DA"/>
    <w:rsid w:val="00787B97"/>
    <w:rsid w:val="00792671"/>
    <w:rsid w:val="007927E2"/>
    <w:rsid w:val="00792904"/>
    <w:rsid w:val="00792F44"/>
    <w:rsid w:val="00793506"/>
    <w:rsid w:val="007936BD"/>
    <w:rsid w:val="0079381A"/>
    <w:rsid w:val="007945AF"/>
    <w:rsid w:val="007963A9"/>
    <w:rsid w:val="00796733"/>
    <w:rsid w:val="007A16F2"/>
    <w:rsid w:val="007A2394"/>
    <w:rsid w:val="007A2DCC"/>
    <w:rsid w:val="007A34DD"/>
    <w:rsid w:val="007A4D7A"/>
    <w:rsid w:val="007A56BF"/>
    <w:rsid w:val="007A6ED1"/>
    <w:rsid w:val="007B023D"/>
    <w:rsid w:val="007B0271"/>
    <w:rsid w:val="007B02CC"/>
    <w:rsid w:val="007B0498"/>
    <w:rsid w:val="007B64D7"/>
    <w:rsid w:val="007B7373"/>
    <w:rsid w:val="007C03A8"/>
    <w:rsid w:val="007C0812"/>
    <w:rsid w:val="007C0C18"/>
    <w:rsid w:val="007C0FF9"/>
    <w:rsid w:val="007C1AA6"/>
    <w:rsid w:val="007C20F0"/>
    <w:rsid w:val="007C2671"/>
    <w:rsid w:val="007C44C6"/>
    <w:rsid w:val="007C5ACD"/>
    <w:rsid w:val="007C7AC8"/>
    <w:rsid w:val="007D0885"/>
    <w:rsid w:val="007D29FC"/>
    <w:rsid w:val="007D448D"/>
    <w:rsid w:val="007D6A53"/>
    <w:rsid w:val="007D6F4F"/>
    <w:rsid w:val="007D7D0F"/>
    <w:rsid w:val="007D7F90"/>
    <w:rsid w:val="007E3520"/>
    <w:rsid w:val="007E44BF"/>
    <w:rsid w:val="007E5D15"/>
    <w:rsid w:val="007E614A"/>
    <w:rsid w:val="007E62EC"/>
    <w:rsid w:val="007E74AE"/>
    <w:rsid w:val="007F021A"/>
    <w:rsid w:val="007F3B81"/>
    <w:rsid w:val="007F3BD8"/>
    <w:rsid w:val="007F4AB8"/>
    <w:rsid w:val="007F4C38"/>
    <w:rsid w:val="007F6799"/>
    <w:rsid w:val="007F7B84"/>
    <w:rsid w:val="00800A8B"/>
    <w:rsid w:val="00800CBD"/>
    <w:rsid w:val="00800DFF"/>
    <w:rsid w:val="00801D41"/>
    <w:rsid w:val="00802BA4"/>
    <w:rsid w:val="00803518"/>
    <w:rsid w:val="00803654"/>
    <w:rsid w:val="0080387E"/>
    <w:rsid w:val="008038B1"/>
    <w:rsid w:val="00804973"/>
    <w:rsid w:val="008050DF"/>
    <w:rsid w:val="008054BE"/>
    <w:rsid w:val="008058DA"/>
    <w:rsid w:val="00805B18"/>
    <w:rsid w:val="00807E9B"/>
    <w:rsid w:val="00810F0F"/>
    <w:rsid w:val="00811D7B"/>
    <w:rsid w:val="00813FAC"/>
    <w:rsid w:val="00817388"/>
    <w:rsid w:val="0081770F"/>
    <w:rsid w:val="00821A23"/>
    <w:rsid w:val="008245F6"/>
    <w:rsid w:val="00827656"/>
    <w:rsid w:val="00827C62"/>
    <w:rsid w:val="00832000"/>
    <w:rsid w:val="00832236"/>
    <w:rsid w:val="00836192"/>
    <w:rsid w:val="00836351"/>
    <w:rsid w:val="0083641B"/>
    <w:rsid w:val="0083674B"/>
    <w:rsid w:val="00841212"/>
    <w:rsid w:val="0084150C"/>
    <w:rsid w:val="00841929"/>
    <w:rsid w:val="008419ED"/>
    <w:rsid w:val="008430CF"/>
    <w:rsid w:val="00844C84"/>
    <w:rsid w:val="00845130"/>
    <w:rsid w:val="00846F82"/>
    <w:rsid w:val="00847375"/>
    <w:rsid w:val="00847B01"/>
    <w:rsid w:val="008517E0"/>
    <w:rsid w:val="0085249C"/>
    <w:rsid w:val="00852B6B"/>
    <w:rsid w:val="00853353"/>
    <w:rsid w:val="008539B8"/>
    <w:rsid w:val="008549AB"/>
    <w:rsid w:val="00854DF3"/>
    <w:rsid w:val="008562C2"/>
    <w:rsid w:val="00857508"/>
    <w:rsid w:val="008615FD"/>
    <w:rsid w:val="00861704"/>
    <w:rsid w:val="00861F88"/>
    <w:rsid w:val="00862EAD"/>
    <w:rsid w:val="00864B58"/>
    <w:rsid w:val="008659D2"/>
    <w:rsid w:val="008666E3"/>
    <w:rsid w:val="0086702D"/>
    <w:rsid w:val="00870A61"/>
    <w:rsid w:val="0087193B"/>
    <w:rsid w:val="00872C4A"/>
    <w:rsid w:val="00872D70"/>
    <w:rsid w:val="00872D9F"/>
    <w:rsid w:val="00874D30"/>
    <w:rsid w:val="00875F72"/>
    <w:rsid w:val="0087630F"/>
    <w:rsid w:val="008770B0"/>
    <w:rsid w:val="008772EB"/>
    <w:rsid w:val="00880FF4"/>
    <w:rsid w:val="0088218E"/>
    <w:rsid w:val="0088680E"/>
    <w:rsid w:val="0088777C"/>
    <w:rsid w:val="00891570"/>
    <w:rsid w:val="00895782"/>
    <w:rsid w:val="008A19E4"/>
    <w:rsid w:val="008A2555"/>
    <w:rsid w:val="008A3CCB"/>
    <w:rsid w:val="008A48F2"/>
    <w:rsid w:val="008A6E77"/>
    <w:rsid w:val="008A7F7A"/>
    <w:rsid w:val="008B04A6"/>
    <w:rsid w:val="008B28E7"/>
    <w:rsid w:val="008B5352"/>
    <w:rsid w:val="008B7F6E"/>
    <w:rsid w:val="008C111E"/>
    <w:rsid w:val="008C2351"/>
    <w:rsid w:val="008C2F33"/>
    <w:rsid w:val="008C4666"/>
    <w:rsid w:val="008C4AFB"/>
    <w:rsid w:val="008C57CF"/>
    <w:rsid w:val="008C5A85"/>
    <w:rsid w:val="008C5C28"/>
    <w:rsid w:val="008C73A0"/>
    <w:rsid w:val="008D12AC"/>
    <w:rsid w:val="008D3292"/>
    <w:rsid w:val="008D3362"/>
    <w:rsid w:val="008D38E7"/>
    <w:rsid w:val="008D43E5"/>
    <w:rsid w:val="008D5055"/>
    <w:rsid w:val="008D5377"/>
    <w:rsid w:val="008D7BDE"/>
    <w:rsid w:val="008E057E"/>
    <w:rsid w:val="008E068C"/>
    <w:rsid w:val="008E1532"/>
    <w:rsid w:val="008E4717"/>
    <w:rsid w:val="008E4CF7"/>
    <w:rsid w:val="008E59D0"/>
    <w:rsid w:val="008E5E10"/>
    <w:rsid w:val="008E7BBF"/>
    <w:rsid w:val="008E7EA6"/>
    <w:rsid w:val="008F0F8B"/>
    <w:rsid w:val="008F2437"/>
    <w:rsid w:val="008F2C25"/>
    <w:rsid w:val="008F5142"/>
    <w:rsid w:val="008F56A3"/>
    <w:rsid w:val="008F61D0"/>
    <w:rsid w:val="008F73D9"/>
    <w:rsid w:val="009027F5"/>
    <w:rsid w:val="0090351E"/>
    <w:rsid w:val="00903CDF"/>
    <w:rsid w:val="009043B6"/>
    <w:rsid w:val="009062F0"/>
    <w:rsid w:val="00906530"/>
    <w:rsid w:val="00906565"/>
    <w:rsid w:val="009067D2"/>
    <w:rsid w:val="00906820"/>
    <w:rsid w:val="00906C31"/>
    <w:rsid w:val="00906C8D"/>
    <w:rsid w:val="009105D3"/>
    <w:rsid w:val="00911EC5"/>
    <w:rsid w:val="009134BA"/>
    <w:rsid w:val="009138CC"/>
    <w:rsid w:val="00914282"/>
    <w:rsid w:val="009152F7"/>
    <w:rsid w:val="00915D6E"/>
    <w:rsid w:val="009169B3"/>
    <w:rsid w:val="00917E53"/>
    <w:rsid w:val="00920C02"/>
    <w:rsid w:val="00921A22"/>
    <w:rsid w:val="00921A68"/>
    <w:rsid w:val="00922794"/>
    <w:rsid w:val="009242D5"/>
    <w:rsid w:val="0092598F"/>
    <w:rsid w:val="0092650C"/>
    <w:rsid w:val="0092668D"/>
    <w:rsid w:val="0093033E"/>
    <w:rsid w:val="009310E7"/>
    <w:rsid w:val="009322B8"/>
    <w:rsid w:val="009335DA"/>
    <w:rsid w:val="00933742"/>
    <w:rsid w:val="00933EB5"/>
    <w:rsid w:val="009341EB"/>
    <w:rsid w:val="00936088"/>
    <w:rsid w:val="00937B8F"/>
    <w:rsid w:val="00940F0D"/>
    <w:rsid w:val="0094101B"/>
    <w:rsid w:val="009410F7"/>
    <w:rsid w:val="0094195E"/>
    <w:rsid w:val="00942AE8"/>
    <w:rsid w:val="00942E39"/>
    <w:rsid w:val="00944A51"/>
    <w:rsid w:val="00944F2B"/>
    <w:rsid w:val="0094501E"/>
    <w:rsid w:val="00947352"/>
    <w:rsid w:val="00947E30"/>
    <w:rsid w:val="00951757"/>
    <w:rsid w:val="00951999"/>
    <w:rsid w:val="0095248A"/>
    <w:rsid w:val="00952CB7"/>
    <w:rsid w:val="0095386B"/>
    <w:rsid w:val="009564E3"/>
    <w:rsid w:val="00956B2C"/>
    <w:rsid w:val="00957E4A"/>
    <w:rsid w:val="009601A3"/>
    <w:rsid w:val="00962415"/>
    <w:rsid w:val="0096274F"/>
    <w:rsid w:val="00962F1B"/>
    <w:rsid w:val="009638AE"/>
    <w:rsid w:val="00966DAE"/>
    <w:rsid w:val="00967162"/>
    <w:rsid w:val="0096725B"/>
    <w:rsid w:val="009674CF"/>
    <w:rsid w:val="009704C9"/>
    <w:rsid w:val="00975C8F"/>
    <w:rsid w:val="00980AD9"/>
    <w:rsid w:val="00981876"/>
    <w:rsid w:val="009825F3"/>
    <w:rsid w:val="0098531E"/>
    <w:rsid w:val="00985D23"/>
    <w:rsid w:val="00986D44"/>
    <w:rsid w:val="009875BE"/>
    <w:rsid w:val="00990AA4"/>
    <w:rsid w:val="00990F0E"/>
    <w:rsid w:val="00991E7C"/>
    <w:rsid w:val="009933A3"/>
    <w:rsid w:val="0099559A"/>
    <w:rsid w:val="00996E45"/>
    <w:rsid w:val="00997BC3"/>
    <w:rsid w:val="00997DEB"/>
    <w:rsid w:val="009A12D7"/>
    <w:rsid w:val="009A1E5F"/>
    <w:rsid w:val="009A33B8"/>
    <w:rsid w:val="009A5458"/>
    <w:rsid w:val="009B070B"/>
    <w:rsid w:val="009B0810"/>
    <w:rsid w:val="009B0D72"/>
    <w:rsid w:val="009B2861"/>
    <w:rsid w:val="009B4AC7"/>
    <w:rsid w:val="009B4ACF"/>
    <w:rsid w:val="009B546D"/>
    <w:rsid w:val="009B70CC"/>
    <w:rsid w:val="009B72C5"/>
    <w:rsid w:val="009B77B2"/>
    <w:rsid w:val="009B7DCD"/>
    <w:rsid w:val="009C214A"/>
    <w:rsid w:val="009C2220"/>
    <w:rsid w:val="009C3635"/>
    <w:rsid w:val="009C3DE3"/>
    <w:rsid w:val="009C7030"/>
    <w:rsid w:val="009C7374"/>
    <w:rsid w:val="009D0894"/>
    <w:rsid w:val="009D1939"/>
    <w:rsid w:val="009D2D26"/>
    <w:rsid w:val="009D326E"/>
    <w:rsid w:val="009D40E9"/>
    <w:rsid w:val="009D5BCC"/>
    <w:rsid w:val="009D5C3F"/>
    <w:rsid w:val="009D60DA"/>
    <w:rsid w:val="009D6106"/>
    <w:rsid w:val="009D7FAC"/>
    <w:rsid w:val="009E013D"/>
    <w:rsid w:val="009E2CEB"/>
    <w:rsid w:val="009E4478"/>
    <w:rsid w:val="009E46C7"/>
    <w:rsid w:val="009E64A2"/>
    <w:rsid w:val="009E6897"/>
    <w:rsid w:val="009E6FE7"/>
    <w:rsid w:val="009F1203"/>
    <w:rsid w:val="009F236A"/>
    <w:rsid w:val="009F298A"/>
    <w:rsid w:val="009F430F"/>
    <w:rsid w:val="009F4C35"/>
    <w:rsid w:val="009F5792"/>
    <w:rsid w:val="009F5AE7"/>
    <w:rsid w:val="009F6106"/>
    <w:rsid w:val="00A006AD"/>
    <w:rsid w:val="00A01CFF"/>
    <w:rsid w:val="00A02E2F"/>
    <w:rsid w:val="00A02E34"/>
    <w:rsid w:val="00A032EE"/>
    <w:rsid w:val="00A0333F"/>
    <w:rsid w:val="00A058B6"/>
    <w:rsid w:val="00A06926"/>
    <w:rsid w:val="00A06CC7"/>
    <w:rsid w:val="00A07D8D"/>
    <w:rsid w:val="00A10FB1"/>
    <w:rsid w:val="00A11A7F"/>
    <w:rsid w:val="00A15851"/>
    <w:rsid w:val="00A1598C"/>
    <w:rsid w:val="00A1607E"/>
    <w:rsid w:val="00A175DB"/>
    <w:rsid w:val="00A203AD"/>
    <w:rsid w:val="00A20FD1"/>
    <w:rsid w:val="00A21E1B"/>
    <w:rsid w:val="00A22073"/>
    <w:rsid w:val="00A2276C"/>
    <w:rsid w:val="00A228D3"/>
    <w:rsid w:val="00A22F46"/>
    <w:rsid w:val="00A230D0"/>
    <w:rsid w:val="00A26814"/>
    <w:rsid w:val="00A26B9E"/>
    <w:rsid w:val="00A26D15"/>
    <w:rsid w:val="00A2726A"/>
    <w:rsid w:val="00A27554"/>
    <w:rsid w:val="00A30C9C"/>
    <w:rsid w:val="00A30D6F"/>
    <w:rsid w:val="00A318BA"/>
    <w:rsid w:val="00A31F6E"/>
    <w:rsid w:val="00A32CAA"/>
    <w:rsid w:val="00A34085"/>
    <w:rsid w:val="00A3479D"/>
    <w:rsid w:val="00A34AF4"/>
    <w:rsid w:val="00A35575"/>
    <w:rsid w:val="00A37129"/>
    <w:rsid w:val="00A4076C"/>
    <w:rsid w:val="00A4169B"/>
    <w:rsid w:val="00A418B6"/>
    <w:rsid w:val="00A439FB"/>
    <w:rsid w:val="00A454D7"/>
    <w:rsid w:val="00A45E2E"/>
    <w:rsid w:val="00A467F9"/>
    <w:rsid w:val="00A52F50"/>
    <w:rsid w:val="00A53124"/>
    <w:rsid w:val="00A5528E"/>
    <w:rsid w:val="00A5537C"/>
    <w:rsid w:val="00A57979"/>
    <w:rsid w:val="00A602AE"/>
    <w:rsid w:val="00A621DF"/>
    <w:rsid w:val="00A62885"/>
    <w:rsid w:val="00A638AA"/>
    <w:rsid w:val="00A64132"/>
    <w:rsid w:val="00A654E0"/>
    <w:rsid w:val="00A65A23"/>
    <w:rsid w:val="00A662AC"/>
    <w:rsid w:val="00A66425"/>
    <w:rsid w:val="00A67E5B"/>
    <w:rsid w:val="00A70C17"/>
    <w:rsid w:val="00A7426A"/>
    <w:rsid w:val="00A75C62"/>
    <w:rsid w:val="00A762A7"/>
    <w:rsid w:val="00A7736E"/>
    <w:rsid w:val="00A7795B"/>
    <w:rsid w:val="00A80717"/>
    <w:rsid w:val="00A80FDC"/>
    <w:rsid w:val="00A81398"/>
    <w:rsid w:val="00A826D2"/>
    <w:rsid w:val="00A848FF"/>
    <w:rsid w:val="00A85E28"/>
    <w:rsid w:val="00A86349"/>
    <w:rsid w:val="00A8646D"/>
    <w:rsid w:val="00A87F04"/>
    <w:rsid w:val="00A912BB"/>
    <w:rsid w:val="00A95C77"/>
    <w:rsid w:val="00A96A07"/>
    <w:rsid w:val="00AA0160"/>
    <w:rsid w:val="00AA0461"/>
    <w:rsid w:val="00AA0E5E"/>
    <w:rsid w:val="00AA2EED"/>
    <w:rsid w:val="00AA51A8"/>
    <w:rsid w:val="00AA5EC2"/>
    <w:rsid w:val="00AA666C"/>
    <w:rsid w:val="00AA669E"/>
    <w:rsid w:val="00AB0B14"/>
    <w:rsid w:val="00AB1202"/>
    <w:rsid w:val="00AB159E"/>
    <w:rsid w:val="00AB189D"/>
    <w:rsid w:val="00AB1947"/>
    <w:rsid w:val="00AB3091"/>
    <w:rsid w:val="00AB3400"/>
    <w:rsid w:val="00AB60CE"/>
    <w:rsid w:val="00AB652E"/>
    <w:rsid w:val="00AB6EB6"/>
    <w:rsid w:val="00AC1EB3"/>
    <w:rsid w:val="00AC2A82"/>
    <w:rsid w:val="00AC2D6D"/>
    <w:rsid w:val="00AC2E12"/>
    <w:rsid w:val="00AC31A5"/>
    <w:rsid w:val="00AC7FAB"/>
    <w:rsid w:val="00AD02A4"/>
    <w:rsid w:val="00AD1BB4"/>
    <w:rsid w:val="00AD1CE6"/>
    <w:rsid w:val="00AD3E73"/>
    <w:rsid w:val="00AD4D39"/>
    <w:rsid w:val="00AD57E7"/>
    <w:rsid w:val="00AD7953"/>
    <w:rsid w:val="00AD7AB0"/>
    <w:rsid w:val="00AE0427"/>
    <w:rsid w:val="00AE1318"/>
    <w:rsid w:val="00AE1514"/>
    <w:rsid w:val="00AE1D4A"/>
    <w:rsid w:val="00AE23C9"/>
    <w:rsid w:val="00AE2CAA"/>
    <w:rsid w:val="00AE4076"/>
    <w:rsid w:val="00AE5115"/>
    <w:rsid w:val="00AE5C95"/>
    <w:rsid w:val="00AE6611"/>
    <w:rsid w:val="00AE6DD2"/>
    <w:rsid w:val="00AF02F0"/>
    <w:rsid w:val="00AF045A"/>
    <w:rsid w:val="00AF3F07"/>
    <w:rsid w:val="00AF5D1D"/>
    <w:rsid w:val="00AF610A"/>
    <w:rsid w:val="00AF7CF1"/>
    <w:rsid w:val="00B02704"/>
    <w:rsid w:val="00B03C69"/>
    <w:rsid w:val="00B07B1A"/>
    <w:rsid w:val="00B07E64"/>
    <w:rsid w:val="00B10990"/>
    <w:rsid w:val="00B11183"/>
    <w:rsid w:val="00B11A70"/>
    <w:rsid w:val="00B13334"/>
    <w:rsid w:val="00B133DB"/>
    <w:rsid w:val="00B13ADF"/>
    <w:rsid w:val="00B13DA4"/>
    <w:rsid w:val="00B15540"/>
    <w:rsid w:val="00B16DF2"/>
    <w:rsid w:val="00B17A3D"/>
    <w:rsid w:val="00B21A09"/>
    <w:rsid w:val="00B21AB0"/>
    <w:rsid w:val="00B22EE2"/>
    <w:rsid w:val="00B24606"/>
    <w:rsid w:val="00B247BB"/>
    <w:rsid w:val="00B24CAA"/>
    <w:rsid w:val="00B25589"/>
    <w:rsid w:val="00B259C2"/>
    <w:rsid w:val="00B25C9B"/>
    <w:rsid w:val="00B25F91"/>
    <w:rsid w:val="00B26614"/>
    <w:rsid w:val="00B26974"/>
    <w:rsid w:val="00B27411"/>
    <w:rsid w:val="00B27748"/>
    <w:rsid w:val="00B27D5E"/>
    <w:rsid w:val="00B31A95"/>
    <w:rsid w:val="00B31D34"/>
    <w:rsid w:val="00B32208"/>
    <w:rsid w:val="00B32B88"/>
    <w:rsid w:val="00B32FAB"/>
    <w:rsid w:val="00B33D7E"/>
    <w:rsid w:val="00B34A17"/>
    <w:rsid w:val="00B35255"/>
    <w:rsid w:val="00B35866"/>
    <w:rsid w:val="00B36D8B"/>
    <w:rsid w:val="00B40015"/>
    <w:rsid w:val="00B40580"/>
    <w:rsid w:val="00B40A67"/>
    <w:rsid w:val="00B41A59"/>
    <w:rsid w:val="00B42B0C"/>
    <w:rsid w:val="00B4353A"/>
    <w:rsid w:val="00B442C2"/>
    <w:rsid w:val="00B44B82"/>
    <w:rsid w:val="00B466AB"/>
    <w:rsid w:val="00B466B7"/>
    <w:rsid w:val="00B46C4A"/>
    <w:rsid w:val="00B47D10"/>
    <w:rsid w:val="00B50993"/>
    <w:rsid w:val="00B5210D"/>
    <w:rsid w:val="00B529FB"/>
    <w:rsid w:val="00B52B87"/>
    <w:rsid w:val="00B5431B"/>
    <w:rsid w:val="00B57248"/>
    <w:rsid w:val="00B6095C"/>
    <w:rsid w:val="00B61974"/>
    <w:rsid w:val="00B61B6C"/>
    <w:rsid w:val="00B61D0A"/>
    <w:rsid w:val="00B622FF"/>
    <w:rsid w:val="00B63E9F"/>
    <w:rsid w:val="00B63EAD"/>
    <w:rsid w:val="00B66795"/>
    <w:rsid w:val="00B66F88"/>
    <w:rsid w:val="00B70BF2"/>
    <w:rsid w:val="00B70D8A"/>
    <w:rsid w:val="00B72227"/>
    <w:rsid w:val="00B72B41"/>
    <w:rsid w:val="00B7324A"/>
    <w:rsid w:val="00B745DC"/>
    <w:rsid w:val="00B74868"/>
    <w:rsid w:val="00B7522B"/>
    <w:rsid w:val="00B753C0"/>
    <w:rsid w:val="00B77E87"/>
    <w:rsid w:val="00B801D1"/>
    <w:rsid w:val="00B80272"/>
    <w:rsid w:val="00B817AB"/>
    <w:rsid w:val="00B82135"/>
    <w:rsid w:val="00B82529"/>
    <w:rsid w:val="00B829F0"/>
    <w:rsid w:val="00B83769"/>
    <w:rsid w:val="00B84D06"/>
    <w:rsid w:val="00B852E3"/>
    <w:rsid w:val="00B86779"/>
    <w:rsid w:val="00B8752F"/>
    <w:rsid w:val="00B91284"/>
    <w:rsid w:val="00B92C5B"/>
    <w:rsid w:val="00B936C8"/>
    <w:rsid w:val="00B9380D"/>
    <w:rsid w:val="00B954D2"/>
    <w:rsid w:val="00B95851"/>
    <w:rsid w:val="00B97124"/>
    <w:rsid w:val="00B97EDE"/>
    <w:rsid w:val="00BA0702"/>
    <w:rsid w:val="00BA0DAB"/>
    <w:rsid w:val="00BA26AD"/>
    <w:rsid w:val="00BA5BE7"/>
    <w:rsid w:val="00BA68B2"/>
    <w:rsid w:val="00BA737B"/>
    <w:rsid w:val="00BB0331"/>
    <w:rsid w:val="00BB07EC"/>
    <w:rsid w:val="00BB0AA9"/>
    <w:rsid w:val="00BB23DD"/>
    <w:rsid w:val="00BB2D26"/>
    <w:rsid w:val="00BB2D43"/>
    <w:rsid w:val="00BB387B"/>
    <w:rsid w:val="00BB4CEE"/>
    <w:rsid w:val="00BB67D3"/>
    <w:rsid w:val="00BB689D"/>
    <w:rsid w:val="00BB7FF2"/>
    <w:rsid w:val="00BC108A"/>
    <w:rsid w:val="00BC2617"/>
    <w:rsid w:val="00BC286C"/>
    <w:rsid w:val="00BC3560"/>
    <w:rsid w:val="00BC416C"/>
    <w:rsid w:val="00BC4EDE"/>
    <w:rsid w:val="00BC592C"/>
    <w:rsid w:val="00BC6C58"/>
    <w:rsid w:val="00BD0216"/>
    <w:rsid w:val="00BD173A"/>
    <w:rsid w:val="00BD2810"/>
    <w:rsid w:val="00BD2EF3"/>
    <w:rsid w:val="00BD4091"/>
    <w:rsid w:val="00BD44EE"/>
    <w:rsid w:val="00BD540A"/>
    <w:rsid w:val="00BD5AB2"/>
    <w:rsid w:val="00BD5CE7"/>
    <w:rsid w:val="00BE00A1"/>
    <w:rsid w:val="00BE13C2"/>
    <w:rsid w:val="00BE141D"/>
    <w:rsid w:val="00BE1834"/>
    <w:rsid w:val="00BE1C81"/>
    <w:rsid w:val="00BE4041"/>
    <w:rsid w:val="00BE46CD"/>
    <w:rsid w:val="00BE46D8"/>
    <w:rsid w:val="00BE5252"/>
    <w:rsid w:val="00BE60E7"/>
    <w:rsid w:val="00BE6A56"/>
    <w:rsid w:val="00BE6E8D"/>
    <w:rsid w:val="00BE75DF"/>
    <w:rsid w:val="00BF01E9"/>
    <w:rsid w:val="00BF02C4"/>
    <w:rsid w:val="00BF0838"/>
    <w:rsid w:val="00BF1702"/>
    <w:rsid w:val="00BF286E"/>
    <w:rsid w:val="00BF2D91"/>
    <w:rsid w:val="00BF33BD"/>
    <w:rsid w:val="00BF34B2"/>
    <w:rsid w:val="00BF399F"/>
    <w:rsid w:val="00BF4615"/>
    <w:rsid w:val="00BF5197"/>
    <w:rsid w:val="00BF642F"/>
    <w:rsid w:val="00BF782D"/>
    <w:rsid w:val="00C00050"/>
    <w:rsid w:val="00C01D1D"/>
    <w:rsid w:val="00C02591"/>
    <w:rsid w:val="00C02977"/>
    <w:rsid w:val="00C0373A"/>
    <w:rsid w:val="00C046DB"/>
    <w:rsid w:val="00C054DE"/>
    <w:rsid w:val="00C05BBA"/>
    <w:rsid w:val="00C119C8"/>
    <w:rsid w:val="00C12432"/>
    <w:rsid w:val="00C14D02"/>
    <w:rsid w:val="00C158EB"/>
    <w:rsid w:val="00C15CF8"/>
    <w:rsid w:val="00C16B10"/>
    <w:rsid w:val="00C16F53"/>
    <w:rsid w:val="00C177CD"/>
    <w:rsid w:val="00C17FF4"/>
    <w:rsid w:val="00C2042C"/>
    <w:rsid w:val="00C21021"/>
    <w:rsid w:val="00C21719"/>
    <w:rsid w:val="00C2245C"/>
    <w:rsid w:val="00C2387D"/>
    <w:rsid w:val="00C25982"/>
    <w:rsid w:val="00C25FE0"/>
    <w:rsid w:val="00C26E03"/>
    <w:rsid w:val="00C30299"/>
    <w:rsid w:val="00C3042C"/>
    <w:rsid w:val="00C31017"/>
    <w:rsid w:val="00C31A34"/>
    <w:rsid w:val="00C3209B"/>
    <w:rsid w:val="00C32525"/>
    <w:rsid w:val="00C32DFC"/>
    <w:rsid w:val="00C34A1E"/>
    <w:rsid w:val="00C36CAF"/>
    <w:rsid w:val="00C371F6"/>
    <w:rsid w:val="00C40120"/>
    <w:rsid w:val="00C42634"/>
    <w:rsid w:val="00C42F51"/>
    <w:rsid w:val="00C46C44"/>
    <w:rsid w:val="00C46EC3"/>
    <w:rsid w:val="00C47277"/>
    <w:rsid w:val="00C50DF6"/>
    <w:rsid w:val="00C51BD0"/>
    <w:rsid w:val="00C51FFE"/>
    <w:rsid w:val="00C544CD"/>
    <w:rsid w:val="00C5528C"/>
    <w:rsid w:val="00C55574"/>
    <w:rsid w:val="00C56751"/>
    <w:rsid w:val="00C56EDB"/>
    <w:rsid w:val="00C5780C"/>
    <w:rsid w:val="00C57A9B"/>
    <w:rsid w:val="00C57D33"/>
    <w:rsid w:val="00C6167D"/>
    <w:rsid w:val="00C62145"/>
    <w:rsid w:val="00C62154"/>
    <w:rsid w:val="00C62C6A"/>
    <w:rsid w:val="00C6381C"/>
    <w:rsid w:val="00C63CF0"/>
    <w:rsid w:val="00C6423E"/>
    <w:rsid w:val="00C64B15"/>
    <w:rsid w:val="00C64C98"/>
    <w:rsid w:val="00C6506F"/>
    <w:rsid w:val="00C65427"/>
    <w:rsid w:val="00C65574"/>
    <w:rsid w:val="00C677A8"/>
    <w:rsid w:val="00C67C01"/>
    <w:rsid w:val="00C70AD4"/>
    <w:rsid w:val="00C72566"/>
    <w:rsid w:val="00C73FB7"/>
    <w:rsid w:val="00C7414C"/>
    <w:rsid w:val="00C74A84"/>
    <w:rsid w:val="00C76C6E"/>
    <w:rsid w:val="00C774DB"/>
    <w:rsid w:val="00C77AC5"/>
    <w:rsid w:val="00C77B93"/>
    <w:rsid w:val="00C801B1"/>
    <w:rsid w:val="00C81BA8"/>
    <w:rsid w:val="00C83726"/>
    <w:rsid w:val="00C84637"/>
    <w:rsid w:val="00C856C9"/>
    <w:rsid w:val="00C86853"/>
    <w:rsid w:val="00C86D6E"/>
    <w:rsid w:val="00C9056C"/>
    <w:rsid w:val="00C90CEF"/>
    <w:rsid w:val="00C915D6"/>
    <w:rsid w:val="00C923D2"/>
    <w:rsid w:val="00C952C9"/>
    <w:rsid w:val="00C96963"/>
    <w:rsid w:val="00C96C9B"/>
    <w:rsid w:val="00CA497C"/>
    <w:rsid w:val="00CA60DD"/>
    <w:rsid w:val="00CA6E08"/>
    <w:rsid w:val="00CA6E5D"/>
    <w:rsid w:val="00CA7420"/>
    <w:rsid w:val="00CB0007"/>
    <w:rsid w:val="00CB0399"/>
    <w:rsid w:val="00CB099F"/>
    <w:rsid w:val="00CB1519"/>
    <w:rsid w:val="00CB20CE"/>
    <w:rsid w:val="00CB216A"/>
    <w:rsid w:val="00CB3527"/>
    <w:rsid w:val="00CB3787"/>
    <w:rsid w:val="00CB4EF6"/>
    <w:rsid w:val="00CB5423"/>
    <w:rsid w:val="00CB59C3"/>
    <w:rsid w:val="00CB5BF9"/>
    <w:rsid w:val="00CB682E"/>
    <w:rsid w:val="00CB72C3"/>
    <w:rsid w:val="00CC2A4F"/>
    <w:rsid w:val="00CC31DE"/>
    <w:rsid w:val="00CC3265"/>
    <w:rsid w:val="00CC3628"/>
    <w:rsid w:val="00CD01BE"/>
    <w:rsid w:val="00CD0976"/>
    <w:rsid w:val="00CD274F"/>
    <w:rsid w:val="00CD345F"/>
    <w:rsid w:val="00CD447D"/>
    <w:rsid w:val="00CD64F0"/>
    <w:rsid w:val="00CE2444"/>
    <w:rsid w:val="00CE2787"/>
    <w:rsid w:val="00CE330E"/>
    <w:rsid w:val="00CE47E2"/>
    <w:rsid w:val="00CE6AEB"/>
    <w:rsid w:val="00CE71DA"/>
    <w:rsid w:val="00CF0DD4"/>
    <w:rsid w:val="00CF124C"/>
    <w:rsid w:val="00CF2202"/>
    <w:rsid w:val="00CF26E7"/>
    <w:rsid w:val="00CF270D"/>
    <w:rsid w:val="00CF2939"/>
    <w:rsid w:val="00CF3134"/>
    <w:rsid w:val="00CF35A2"/>
    <w:rsid w:val="00CF561C"/>
    <w:rsid w:val="00D013EB"/>
    <w:rsid w:val="00D0194A"/>
    <w:rsid w:val="00D01BFA"/>
    <w:rsid w:val="00D026E6"/>
    <w:rsid w:val="00D0351E"/>
    <w:rsid w:val="00D046C8"/>
    <w:rsid w:val="00D052F1"/>
    <w:rsid w:val="00D0560E"/>
    <w:rsid w:val="00D07177"/>
    <w:rsid w:val="00D07B3A"/>
    <w:rsid w:val="00D07DBD"/>
    <w:rsid w:val="00D103FD"/>
    <w:rsid w:val="00D10BC8"/>
    <w:rsid w:val="00D11B3E"/>
    <w:rsid w:val="00D11C35"/>
    <w:rsid w:val="00D1283C"/>
    <w:rsid w:val="00D12F03"/>
    <w:rsid w:val="00D12F77"/>
    <w:rsid w:val="00D1361C"/>
    <w:rsid w:val="00D14271"/>
    <w:rsid w:val="00D16072"/>
    <w:rsid w:val="00D16862"/>
    <w:rsid w:val="00D16A88"/>
    <w:rsid w:val="00D16D6B"/>
    <w:rsid w:val="00D20DB8"/>
    <w:rsid w:val="00D2106C"/>
    <w:rsid w:val="00D21093"/>
    <w:rsid w:val="00D22C2F"/>
    <w:rsid w:val="00D277DF"/>
    <w:rsid w:val="00D27D66"/>
    <w:rsid w:val="00D31C3C"/>
    <w:rsid w:val="00D32DBB"/>
    <w:rsid w:val="00D33175"/>
    <w:rsid w:val="00D34742"/>
    <w:rsid w:val="00D349EE"/>
    <w:rsid w:val="00D350E8"/>
    <w:rsid w:val="00D41086"/>
    <w:rsid w:val="00D411C6"/>
    <w:rsid w:val="00D413BB"/>
    <w:rsid w:val="00D4146F"/>
    <w:rsid w:val="00D449D3"/>
    <w:rsid w:val="00D475A4"/>
    <w:rsid w:val="00D516F1"/>
    <w:rsid w:val="00D5189E"/>
    <w:rsid w:val="00D52551"/>
    <w:rsid w:val="00D525A5"/>
    <w:rsid w:val="00D52BDE"/>
    <w:rsid w:val="00D56089"/>
    <w:rsid w:val="00D56427"/>
    <w:rsid w:val="00D56F0E"/>
    <w:rsid w:val="00D602CD"/>
    <w:rsid w:val="00D61B24"/>
    <w:rsid w:val="00D62A72"/>
    <w:rsid w:val="00D62ADB"/>
    <w:rsid w:val="00D630FC"/>
    <w:rsid w:val="00D65CEB"/>
    <w:rsid w:val="00D66609"/>
    <w:rsid w:val="00D67A17"/>
    <w:rsid w:val="00D67A31"/>
    <w:rsid w:val="00D67DA7"/>
    <w:rsid w:val="00D728C3"/>
    <w:rsid w:val="00D73288"/>
    <w:rsid w:val="00D74E64"/>
    <w:rsid w:val="00D76803"/>
    <w:rsid w:val="00D777FB"/>
    <w:rsid w:val="00D77816"/>
    <w:rsid w:val="00D77C16"/>
    <w:rsid w:val="00D81361"/>
    <w:rsid w:val="00D81637"/>
    <w:rsid w:val="00D81D8C"/>
    <w:rsid w:val="00D84346"/>
    <w:rsid w:val="00D84562"/>
    <w:rsid w:val="00D8579E"/>
    <w:rsid w:val="00D871AC"/>
    <w:rsid w:val="00D87933"/>
    <w:rsid w:val="00D91317"/>
    <w:rsid w:val="00D9191C"/>
    <w:rsid w:val="00D959BF"/>
    <w:rsid w:val="00D96812"/>
    <w:rsid w:val="00D977CC"/>
    <w:rsid w:val="00D97A00"/>
    <w:rsid w:val="00DA03EB"/>
    <w:rsid w:val="00DA10F9"/>
    <w:rsid w:val="00DA243E"/>
    <w:rsid w:val="00DA2C51"/>
    <w:rsid w:val="00DA533E"/>
    <w:rsid w:val="00DA6891"/>
    <w:rsid w:val="00DA76A2"/>
    <w:rsid w:val="00DB2ECF"/>
    <w:rsid w:val="00DB35D9"/>
    <w:rsid w:val="00DB403C"/>
    <w:rsid w:val="00DB4CCD"/>
    <w:rsid w:val="00DB5F5A"/>
    <w:rsid w:val="00DB6165"/>
    <w:rsid w:val="00DB6594"/>
    <w:rsid w:val="00DC01BD"/>
    <w:rsid w:val="00DC0396"/>
    <w:rsid w:val="00DC188F"/>
    <w:rsid w:val="00DC23D1"/>
    <w:rsid w:val="00DC377A"/>
    <w:rsid w:val="00DC5C74"/>
    <w:rsid w:val="00DC7B82"/>
    <w:rsid w:val="00DD067E"/>
    <w:rsid w:val="00DD0717"/>
    <w:rsid w:val="00DD1766"/>
    <w:rsid w:val="00DD1998"/>
    <w:rsid w:val="00DD24A3"/>
    <w:rsid w:val="00DD377C"/>
    <w:rsid w:val="00DD413F"/>
    <w:rsid w:val="00DD6183"/>
    <w:rsid w:val="00DD7CE4"/>
    <w:rsid w:val="00DE0BDC"/>
    <w:rsid w:val="00DE399B"/>
    <w:rsid w:val="00DE549B"/>
    <w:rsid w:val="00DE5C3A"/>
    <w:rsid w:val="00DE68E4"/>
    <w:rsid w:val="00DE74D9"/>
    <w:rsid w:val="00DE7B03"/>
    <w:rsid w:val="00DF1F1B"/>
    <w:rsid w:val="00DF21B5"/>
    <w:rsid w:val="00DF23E4"/>
    <w:rsid w:val="00DF3222"/>
    <w:rsid w:val="00DF4233"/>
    <w:rsid w:val="00DF4BA0"/>
    <w:rsid w:val="00DF5542"/>
    <w:rsid w:val="00DF669E"/>
    <w:rsid w:val="00DF6BA8"/>
    <w:rsid w:val="00DF71D1"/>
    <w:rsid w:val="00DF7A03"/>
    <w:rsid w:val="00DF7B8E"/>
    <w:rsid w:val="00DF7BF4"/>
    <w:rsid w:val="00E018E2"/>
    <w:rsid w:val="00E01F79"/>
    <w:rsid w:val="00E027EB"/>
    <w:rsid w:val="00E028C4"/>
    <w:rsid w:val="00E0310E"/>
    <w:rsid w:val="00E037A6"/>
    <w:rsid w:val="00E076B8"/>
    <w:rsid w:val="00E07F59"/>
    <w:rsid w:val="00E10E73"/>
    <w:rsid w:val="00E12235"/>
    <w:rsid w:val="00E1372E"/>
    <w:rsid w:val="00E1637B"/>
    <w:rsid w:val="00E170BF"/>
    <w:rsid w:val="00E17CC4"/>
    <w:rsid w:val="00E21124"/>
    <w:rsid w:val="00E21352"/>
    <w:rsid w:val="00E220F1"/>
    <w:rsid w:val="00E232A5"/>
    <w:rsid w:val="00E2485E"/>
    <w:rsid w:val="00E248E3"/>
    <w:rsid w:val="00E24AA6"/>
    <w:rsid w:val="00E25B9A"/>
    <w:rsid w:val="00E26A75"/>
    <w:rsid w:val="00E2747C"/>
    <w:rsid w:val="00E30404"/>
    <w:rsid w:val="00E30E3F"/>
    <w:rsid w:val="00E319E2"/>
    <w:rsid w:val="00E31AD1"/>
    <w:rsid w:val="00E33053"/>
    <w:rsid w:val="00E3329F"/>
    <w:rsid w:val="00E34191"/>
    <w:rsid w:val="00E34C13"/>
    <w:rsid w:val="00E34D27"/>
    <w:rsid w:val="00E35EC0"/>
    <w:rsid w:val="00E35EFC"/>
    <w:rsid w:val="00E36E29"/>
    <w:rsid w:val="00E36FDB"/>
    <w:rsid w:val="00E37374"/>
    <w:rsid w:val="00E4094B"/>
    <w:rsid w:val="00E409DA"/>
    <w:rsid w:val="00E41F4B"/>
    <w:rsid w:val="00E420B2"/>
    <w:rsid w:val="00E426EB"/>
    <w:rsid w:val="00E427DE"/>
    <w:rsid w:val="00E43428"/>
    <w:rsid w:val="00E45733"/>
    <w:rsid w:val="00E45ACF"/>
    <w:rsid w:val="00E46099"/>
    <w:rsid w:val="00E47154"/>
    <w:rsid w:val="00E47AA0"/>
    <w:rsid w:val="00E5034D"/>
    <w:rsid w:val="00E50A2D"/>
    <w:rsid w:val="00E51806"/>
    <w:rsid w:val="00E52552"/>
    <w:rsid w:val="00E529DF"/>
    <w:rsid w:val="00E54C8F"/>
    <w:rsid w:val="00E55105"/>
    <w:rsid w:val="00E5567D"/>
    <w:rsid w:val="00E55A58"/>
    <w:rsid w:val="00E55F7C"/>
    <w:rsid w:val="00E57219"/>
    <w:rsid w:val="00E60B1F"/>
    <w:rsid w:val="00E636C0"/>
    <w:rsid w:val="00E64733"/>
    <w:rsid w:val="00E64756"/>
    <w:rsid w:val="00E649EB"/>
    <w:rsid w:val="00E64A47"/>
    <w:rsid w:val="00E64EC7"/>
    <w:rsid w:val="00E64ED7"/>
    <w:rsid w:val="00E6599B"/>
    <w:rsid w:val="00E65C18"/>
    <w:rsid w:val="00E6743A"/>
    <w:rsid w:val="00E67CC3"/>
    <w:rsid w:val="00E7001B"/>
    <w:rsid w:val="00E730C6"/>
    <w:rsid w:val="00E74126"/>
    <w:rsid w:val="00E74167"/>
    <w:rsid w:val="00E74B2B"/>
    <w:rsid w:val="00E76F67"/>
    <w:rsid w:val="00E777B4"/>
    <w:rsid w:val="00E81FD4"/>
    <w:rsid w:val="00E83153"/>
    <w:rsid w:val="00E83DF5"/>
    <w:rsid w:val="00E84834"/>
    <w:rsid w:val="00E8493E"/>
    <w:rsid w:val="00E85F07"/>
    <w:rsid w:val="00E86F73"/>
    <w:rsid w:val="00E9011D"/>
    <w:rsid w:val="00E90924"/>
    <w:rsid w:val="00E90B82"/>
    <w:rsid w:val="00E90D9A"/>
    <w:rsid w:val="00E91540"/>
    <w:rsid w:val="00E9443C"/>
    <w:rsid w:val="00E95018"/>
    <w:rsid w:val="00E95071"/>
    <w:rsid w:val="00E95811"/>
    <w:rsid w:val="00E96E97"/>
    <w:rsid w:val="00EA1E5E"/>
    <w:rsid w:val="00EA4A98"/>
    <w:rsid w:val="00EA4FE2"/>
    <w:rsid w:val="00EA6890"/>
    <w:rsid w:val="00EA697E"/>
    <w:rsid w:val="00EB1650"/>
    <w:rsid w:val="00EB1941"/>
    <w:rsid w:val="00EB2247"/>
    <w:rsid w:val="00EB225D"/>
    <w:rsid w:val="00EB2842"/>
    <w:rsid w:val="00EB2D72"/>
    <w:rsid w:val="00EB3F25"/>
    <w:rsid w:val="00EB4BA2"/>
    <w:rsid w:val="00EB53DE"/>
    <w:rsid w:val="00EB5468"/>
    <w:rsid w:val="00EB6672"/>
    <w:rsid w:val="00EB6C76"/>
    <w:rsid w:val="00EC158D"/>
    <w:rsid w:val="00EC2E29"/>
    <w:rsid w:val="00EC6446"/>
    <w:rsid w:val="00EC6A6F"/>
    <w:rsid w:val="00EC7628"/>
    <w:rsid w:val="00EC7C04"/>
    <w:rsid w:val="00ED13F1"/>
    <w:rsid w:val="00ED25C5"/>
    <w:rsid w:val="00ED2BAA"/>
    <w:rsid w:val="00ED52C3"/>
    <w:rsid w:val="00ED704A"/>
    <w:rsid w:val="00EE1165"/>
    <w:rsid w:val="00EE295D"/>
    <w:rsid w:val="00EE2FD6"/>
    <w:rsid w:val="00EE3A9D"/>
    <w:rsid w:val="00EE4A45"/>
    <w:rsid w:val="00EE4F7F"/>
    <w:rsid w:val="00EE5554"/>
    <w:rsid w:val="00EE6565"/>
    <w:rsid w:val="00EE6C5B"/>
    <w:rsid w:val="00EF0409"/>
    <w:rsid w:val="00EF1103"/>
    <w:rsid w:val="00EF171D"/>
    <w:rsid w:val="00EF1D70"/>
    <w:rsid w:val="00EF20D8"/>
    <w:rsid w:val="00EF25B5"/>
    <w:rsid w:val="00EF40CB"/>
    <w:rsid w:val="00EF62A7"/>
    <w:rsid w:val="00EF74A9"/>
    <w:rsid w:val="00F007A0"/>
    <w:rsid w:val="00F01C89"/>
    <w:rsid w:val="00F02583"/>
    <w:rsid w:val="00F02BAF"/>
    <w:rsid w:val="00F02E57"/>
    <w:rsid w:val="00F02F3B"/>
    <w:rsid w:val="00F0316E"/>
    <w:rsid w:val="00F042D3"/>
    <w:rsid w:val="00F051B7"/>
    <w:rsid w:val="00F05275"/>
    <w:rsid w:val="00F05D10"/>
    <w:rsid w:val="00F06114"/>
    <w:rsid w:val="00F06B4A"/>
    <w:rsid w:val="00F07504"/>
    <w:rsid w:val="00F10444"/>
    <w:rsid w:val="00F11963"/>
    <w:rsid w:val="00F127FC"/>
    <w:rsid w:val="00F130E5"/>
    <w:rsid w:val="00F15CB6"/>
    <w:rsid w:val="00F1660E"/>
    <w:rsid w:val="00F168FB"/>
    <w:rsid w:val="00F16B66"/>
    <w:rsid w:val="00F17F2C"/>
    <w:rsid w:val="00F21FE0"/>
    <w:rsid w:val="00F2295A"/>
    <w:rsid w:val="00F25BEE"/>
    <w:rsid w:val="00F25D6B"/>
    <w:rsid w:val="00F25E11"/>
    <w:rsid w:val="00F260FB"/>
    <w:rsid w:val="00F261BF"/>
    <w:rsid w:val="00F263E5"/>
    <w:rsid w:val="00F27F29"/>
    <w:rsid w:val="00F31EFF"/>
    <w:rsid w:val="00F32379"/>
    <w:rsid w:val="00F32DCE"/>
    <w:rsid w:val="00F35960"/>
    <w:rsid w:val="00F36F4E"/>
    <w:rsid w:val="00F37D69"/>
    <w:rsid w:val="00F40188"/>
    <w:rsid w:val="00F40C03"/>
    <w:rsid w:val="00F41536"/>
    <w:rsid w:val="00F425CE"/>
    <w:rsid w:val="00F43304"/>
    <w:rsid w:val="00F43676"/>
    <w:rsid w:val="00F4414E"/>
    <w:rsid w:val="00F447F9"/>
    <w:rsid w:val="00F44E3B"/>
    <w:rsid w:val="00F44ED6"/>
    <w:rsid w:val="00F452BE"/>
    <w:rsid w:val="00F45308"/>
    <w:rsid w:val="00F473D9"/>
    <w:rsid w:val="00F4766D"/>
    <w:rsid w:val="00F477D6"/>
    <w:rsid w:val="00F50E3B"/>
    <w:rsid w:val="00F5264C"/>
    <w:rsid w:val="00F52A44"/>
    <w:rsid w:val="00F53176"/>
    <w:rsid w:val="00F54701"/>
    <w:rsid w:val="00F5474F"/>
    <w:rsid w:val="00F54F50"/>
    <w:rsid w:val="00F55408"/>
    <w:rsid w:val="00F602C4"/>
    <w:rsid w:val="00F6099E"/>
    <w:rsid w:val="00F60EAC"/>
    <w:rsid w:val="00F629C5"/>
    <w:rsid w:val="00F62DA6"/>
    <w:rsid w:val="00F63880"/>
    <w:rsid w:val="00F64E17"/>
    <w:rsid w:val="00F653E9"/>
    <w:rsid w:val="00F678DB"/>
    <w:rsid w:val="00F71A19"/>
    <w:rsid w:val="00F730EF"/>
    <w:rsid w:val="00F738BD"/>
    <w:rsid w:val="00F743B5"/>
    <w:rsid w:val="00F744F9"/>
    <w:rsid w:val="00F75163"/>
    <w:rsid w:val="00F756D1"/>
    <w:rsid w:val="00F768B1"/>
    <w:rsid w:val="00F76B83"/>
    <w:rsid w:val="00F76C84"/>
    <w:rsid w:val="00F77B41"/>
    <w:rsid w:val="00F804D1"/>
    <w:rsid w:val="00F81621"/>
    <w:rsid w:val="00F824DF"/>
    <w:rsid w:val="00F829ED"/>
    <w:rsid w:val="00F83C47"/>
    <w:rsid w:val="00F83DD8"/>
    <w:rsid w:val="00F84821"/>
    <w:rsid w:val="00F84B96"/>
    <w:rsid w:val="00F84F1A"/>
    <w:rsid w:val="00F87D93"/>
    <w:rsid w:val="00F9070A"/>
    <w:rsid w:val="00F91B89"/>
    <w:rsid w:val="00F9588C"/>
    <w:rsid w:val="00F95B55"/>
    <w:rsid w:val="00F96BB8"/>
    <w:rsid w:val="00FA200F"/>
    <w:rsid w:val="00FA21CF"/>
    <w:rsid w:val="00FA3430"/>
    <w:rsid w:val="00FA3E58"/>
    <w:rsid w:val="00FA48EF"/>
    <w:rsid w:val="00FA5818"/>
    <w:rsid w:val="00FA5C98"/>
    <w:rsid w:val="00FA601B"/>
    <w:rsid w:val="00FA61B5"/>
    <w:rsid w:val="00FA6746"/>
    <w:rsid w:val="00FB1A3D"/>
    <w:rsid w:val="00FB3F8F"/>
    <w:rsid w:val="00FB44FB"/>
    <w:rsid w:val="00FB472A"/>
    <w:rsid w:val="00FB53E4"/>
    <w:rsid w:val="00FB6101"/>
    <w:rsid w:val="00FB62C1"/>
    <w:rsid w:val="00FB687B"/>
    <w:rsid w:val="00FB718A"/>
    <w:rsid w:val="00FC02FA"/>
    <w:rsid w:val="00FC1275"/>
    <w:rsid w:val="00FC1358"/>
    <w:rsid w:val="00FC26B3"/>
    <w:rsid w:val="00FC2CD9"/>
    <w:rsid w:val="00FC3758"/>
    <w:rsid w:val="00FC39BF"/>
    <w:rsid w:val="00FC47B3"/>
    <w:rsid w:val="00FC583F"/>
    <w:rsid w:val="00FC69FC"/>
    <w:rsid w:val="00FC766F"/>
    <w:rsid w:val="00FD0FE9"/>
    <w:rsid w:val="00FD10DD"/>
    <w:rsid w:val="00FD1488"/>
    <w:rsid w:val="00FD1547"/>
    <w:rsid w:val="00FD1C34"/>
    <w:rsid w:val="00FD26FF"/>
    <w:rsid w:val="00FD2C89"/>
    <w:rsid w:val="00FD41AD"/>
    <w:rsid w:val="00FD4599"/>
    <w:rsid w:val="00FD460A"/>
    <w:rsid w:val="00FD4B52"/>
    <w:rsid w:val="00FD6B0A"/>
    <w:rsid w:val="00FD705D"/>
    <w:rsid w:val="00FD7FE6"/>
    <w:rsid w:val="00FE1206"/>
    <w:rsid w:val="00FE19FB"/>
    <w:rsid w:val="00FE20B6"/>
    <w:rsid w:val="00FE260A"/>
    <w:rsid w:val="00FE35B3"/>
    <w:rsid w:val="00FE4DF1"/>
    <w:rsid w:val="00FE567E"/>
    <w:rsid w:val="00FE5BA9"/>
    <w:rsid w:val="00FE69FC"/>
    <w:rsid w:val="00FE6B20"/>
    <w:rsid w:val="00FE79EA"/>
    <w:rsid w:val="00FF0A7F"/>
    <w:rsid w:val="00FF2407"/>
    <w:rsid w:val="00FF2F42"/>
    <w:rsid w:val="00FF44F3"/>
    <w:rsid w:val="00FF52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755A8F6B"/>
  <w15:docId w15:val="{95925A3C-2629-4B53-9A6D-1ACD88B1D6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>
      <w:pPr>
        <w:spacing w:line="24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uiPriority="1" w:qFormat="1"/>
    <w:lsdException w:name="heading 3" w:uiPriority="1" w:qFormat="1"/>
    <w:lsdException w:name="heading 4" w:semiHidden="1" w:uiPriority="1" w:qFormat="1"/>
    <w:lsdException w:name="heading 5" w:semiHidden="1" w:uiPriority="1"/>
    <w:lsdException w:name="heading 6" w:semiHidden="1" w:uiPriority="1"/>
    <w:lsdException w:name="heading 7" w:semiHidden="1" w:uiPriority="1" w:unhideWhenUsed="1"/>
    <w:lsdException w:name="heading 8" w:semiHidden="1" w:uiPriority="1" w:unhideWhenUsed="1"/>
    <w:lsdException w:name="heading 9" w:semiHidden="1" w:uiPriority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8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8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" w:unhideWhenUsed="1" w:qFormat="1"/>
    <w:lsdException w:name="List Number" w:semiHidden="1" w:uiPriority="2" w:qFormat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semiHidden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iPriority="71"/>
    <w:lsdException w:name="List Paragraph" w:semiHidden="1" w:uiPriority="34" w:qFormat="1"/>
    <w:lsdException w:name="Quote" w:semiHidden="1" w:qFormat="1"/>
    <w:lsdException w:name="Intense Quote" w:semiHidden="1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 w:qFormat="1"/>
    <w:lsdException w:name="Colorful Grid Accent 1" w:qFormat="1"/>
    <w:lsdException w:name="Light Shading Accent 2" w:qFormat="1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7656"/>
    <w:pPr>
      <w:spacing w:line="360" w:lineRule="auto"/>
      <w:ind w:right="284"/>
    </w:pPr>
    <w:rPr>
      <w:rFonts w:ascii="Georgia" w:hAnsi="Georgia"/>
      <w:sz w:val="22"/>
    </w:rPr>
  </w:style>
  <w:style w:type="paragraph" w:styleId="Heading1">
    <w:name w:val="heading 1"/>
    <w:basedOn w:val="Normal"/>
    <w:next w:val="Normal"/>
    <w:uiPriority w:val="1"/>
    <w:qFormat/>
    <w:rsid w:val="003E1392"/>
    <w:pPr>
      <w:keepNext/>
      <w:numPr>
        <w:numId w:val="43"/>
      </w:numPr>
      <w:spacing w:before="360" w:after="240"/>
      <w:outlineLvl w:val="0"/>
    </w:pPr>
    <w:rPr>
      <w:rFonts w:cs="Arial"/>
      <w:b/>
      <w:bCs/>
      <w:color w:val="000000"/>
      <w:sz w:val="32"/>
    </w:rPr>
  </w:style>
  <w:style w:type="paragraph" w:styleId="Heading2">
    <w:name w:val="heading 2"/>
    <w:basedOn w:val="Heading1"/>
    <w:next w:val="Normal"/>
    <w:link w:val="Heading2Char"/>
    <w:autoRedefine/>
    <w:uiPriority w:val="1"/>
    <w:qFormat/>
    <w:rsid w:val="00B63EAD"/>
    <w:pPr>
      <w:numPr>
        <w:ilvl w:val="1"/>
      </w:numPr>
      <w:tabs>
        <w:tab w:val="left" w:pos="425"/>
      </w:tabs>
      <w:spacing w:before="0"/>
      <w:outlineLvl w:val="1"/>
    </w:pPr>
    <w:rPr>
      <w:rFonts w:eastAsia="Open Sans"/>
      <w:bCs w:val="0"/>
      <w:sz w:val="28"/>
    </w:rPr>
  </w:style>
  <w:style w:type="paragraph" w:styleId="Heading3">
    <w:name w:val="heading 3"/>
    <w:basedOn w:val="Normal"/>
    <w:next w:val="Normal"/>
    <w:link w:val="Heading3Char"/>
    <w:autoRedefine/>
    <w:uiPriority w:val="1"/>
    <w:qFormat/>
    <w:rsid w:val="00FB1A3D"/>
    <w:pPr>
      <w:keepNext/>
      <w:numPr>
        <w:ilvl w:val="2"/>
        <w:numId w:val="43"/>
      </w:numPr>
      <w:spacing w:before="240" w:after="240"/>
      <w:ind w:right="-1"/>
      <w:outlineLvl w:val="2"/>
    </w:pPr>
    <w:rPr>
      <w:rFonts w:eastAsia="Open Sans" w:cs="Arial"/>
      <w:b/>
      <w:bCs/>
    </w:rPr>
  </w:style>
  <w:style w:type="paragraph" w:styleId="Heading4">
    <w:name w:val="heading 4"/>
    <w:basedOn w:val="Normal"/>
    <w:next w:val="Normal"/>
    <w:link w:val="Heading4Char"/>
    <w:autoRedefine/>
    <w:uiPriority w:val="1"/>
    <w:semiHidden/>
    <w:qFormat/>
    <w:rsid w:val="00FF44F3"/>
    <w:pPr>
      <w:keepNext/>
      <w:keepLines/>
      <w:numPr>
        <w:ilvl w:val="3"/>
        <w:numId w:val="43"/>
      </w:numPr>
      <w:spacing w:before="200"/>
      <w:outlineLvl w:val="3"/>
    </w:pPr>
    <w:rPr>
      <w:rFonts w:asciiTheme="majorHAnsi" w:eastAsiaTheme="majorEastAsia" w:hAnsiTheme="majorHAnsi" w:cstheme="majorBidi"/>
      <w:b/>
      <w:bCs/>
      <w:iCs/>
    </w:rPr>
  </w:style>
  <w:style w:type="paragraph" w:styleId="Heading5">
    <w:name w:val="heading 5"/>
    <w:basedOn w:val="Normal"/>
    <w:next w:val="Normal"/>
    <w:link w:val="Heading5Char"/>
    <w:uiPriority w:val="1"/>
    <w:semiHidden/>
    <w:rsid w:val="007D7F90"/>
    <w:pPr>
      <w:keepNext/>
      <w:keepLines/>
      <w:numPr>
        <w:ilvl w:val="4"/>
        <w:numId w:val="43"/>
      </w:numPr>
      <w:spacing w:before="200"/>
      <w:outlineLvl w:val="4"/>
    </w:pPr>
    <w:rPr>
      <w:rFonts w:asciiTheme="majorHAnsi" w:eastAsiaTheme="majorEastAsia" w:hAnsiTheme="majorHAnsi" w:cstheme="majorBidi"/>
      <w:color w:val="470D0E" w:themeColor="accent1" w:themeShade="7F"/>
    </w:rPr>
  </w:style>
  <w:style w:type="paragraph" w:styleId="Heading6">
    <w:name w:val="heading 6"/>
    <w:basedOn w:val="Normal"/>
    <w:next w:val="Normal"/>
    <w:link w:val="Heading6Char"/>
    <w:uiPriority w:val="1"/>
    <w:semiHidden/>
    <w:rsid w:val="007D7F90"/>
    <w:pPr>
      <w:keepNext/>
      <w:keepLines/>
      <w:numPr>
        <w:ilvl w:val="5"/>
        <w:numId w:val="43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470D0E" w:themeColor="accent1" w:themeShade="7F"/>
    </w:rPr>
  </w:style>
  <w:style w:type="paragraph" w:styleId="Heading7">
    <w:name w:val="heading 7"/>
    <w:basedOn w:val="Normal"/>
    <w:next w:val="Normal"/>
    <w:link w:val="Heading7Char"/>
    <w:uiPriority w:val="1"/>
    <w:semiHidden/>
    <w:rsid w:val="007D7F90"/>
    <w:pPr>
      <w:keepNext/>
      <w:keepLines/>
      <w:numPr>
        <w:ilvl w:val="6"/>
        <w:numId w:val="43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929292" w:themeColor="text1" w:themeTint="BF"/>
    </w:rPr>
  </w:style>
  <w:style w:type="paragraph" w:styleId="Heading8">
    <w:name w:val="heading 8"/>
    <w:basedOn w:val="Normal"/>
    <w:next w:val="Normal"/>
    <w:link w:val="Heading8Char"/>
    <w:uiPriority w:val="1"/>
    <w:semiHidden/>
    <w:rsid w:val="007D7F90"/>
    <w:pPr>
      <w:keepNext/>
      <w:keepLines/>
      <w:numPr>
        <w:ilvl w:val="7"/>
        <w:numId w:val="43"/>
      </w:numPr>
      <w:spacing w:before="200"/>
      <w:outlineLvl w:val="7"/>
    </w:pPr>
    <w:rPr>
      <w:rFonts w:asciiTheme="majorHAnsi" w:eastAsiaTheme="majorEastAsia" w:hAnsiTheme="majorHAnsi" w:cstheme="majorBidi"/>
      <w:color w:val="929292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1"/>
    <w:semiHidden/>
    <w:rsid w:val="007D7F90"/>
    <w:pPr>
      <w:keepNext/>
      <w:keepLines/>
      <w:numPr>
        <w:ilvl w:val="8"/>
        <w:numId w:val="4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929292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uiPriority w:val="99"/>
    <w:semiHidden/>
    <w:pPr>
      <w:tabs>
        <w:tab w:val="center" w:pos="4819"/>
        <w:tab w:val="right" w:pos="9638"/>
      </w:tabs>
    </w:pPr>
  </w:style>
  <w:style w:type="paragraph" w:styleId="Footer">
    <w:name w:val="footer"/>
    <w:basedOn w:val="Normal"/>
    <w:uiPriority w:val="99"/>
    <w:semiHidden/>
    <w:pPr>
      <w:tabs>
        <w:tab w:val="center" w:pos="4819"/>
        <w:tab w:val="right" w:pos="9638"/>
      </w:tabs>
    </w:pPr>
  </w:style>
  <w:style w:type="paragraph" w:customStyle="1" w:styleId="KUnavnetrk1">
    <w:name w:val="KU navnetræk1"/>
    <w:basedOn w:val="Normal"/>
    <w:uiPriority w:val="99"/>
    <w:semiHidden/>
    <w:pPr>
      <w:spacing w:line="280" w:lineRule="exact"/>
    </w:pPr>
    <w:rPr>
      <w:rFonts w:ascii="Times" w:hAnsi="Times" w:cs="Arial"/>
      <w:spacing w:val="42"/>
      <w:szCs w:val="22"/>
    </w:rPr>
  </w:style>
  <w:style w:type="paragraph" w:customStyle="1" w:styleId="KUnavnetrk2">
    <w:name w:val="KU navnetræk2"/>
    <w:basedOn w:val="Normal"/>
    <w:uiPriority w:val="99"/>
    <w:semiHidden/>
    <w:pPr>
      <w:spacing w:line="280" w:lineRule="exact"/>
    </w:pPr>
    <w:rPr>
      <w:rFonts w:ascii="Times" w:hAnsi="Times" w:cs="Arial"/>
      <w:spacing w:val="28"/>
      <w:sz w:val="16"/>
      <w:szCs w:val="16"/>
    </w:rPr>
  </w:style>
  <w:style w:type="paragraph" w:customStyle="1" w:styleId="KUspecialetitel">
    <w:name w:val="KU specialetitel"/>
    <w:basedOn w:val="Normal"/>
    <w:uiPriority w:val="99"/>
    <w:rsid w:val="00DE68E4"/>
    <w:pPr>
      <w:spacing w:line="560" w:lineRule="exact"/>
    </w:pPr>
    <w:rPr>
      <w:rFonts w:ascii="Arial" w:hAnsi="Arial" w:cs="Arial"/>
      <w:b/>
      <w:spacing w:val="12"/>
      <w:sz w:val="40"/>
      <w:szCs w:val="51"/>
    </w:rPr>
  </w:style>
  <w:style w:type="paragraph" w:customStyle="1" w:styleId="KUundertitel">
    <w:name w:val="KU undertitel"/>
    <w:basedOn w:val="Normal"/>
    <w:uiPriority w:val="99"/>
    <w:rsid w:val="00533304"/>
    <w:pPr>
      <w:spacing w:before="120" w:line="360" w:lineRule="exact"/>
    </w:pPr>
    <w:rPr>
      <w:rFonts w:ascii="Arial" w:hAnsi="Arial" w:cs="Arial"/>
      <w:spacing w:val="14"/>
      <w:sz w:val="28"/>
      <w:szCs w:val="40"/>
    </w:rPr>
  </w:style>
  <w:style w:type="paragraph" w:customStyle="1" w:styleId="Template-Hoved1">
    <w:name w:val="Template - Hoved 1"/>
    <w:basedOn w:val="Normal"/>
    <w:next w:val="Normal"/>
    <w:autoRedefine/>
    <w:uiPriority w:val="99"/>
    <w:semiHidden/>
    <w:rsid w:val="00E6743A"/>
    <w:pPr>
      <w:spacing w:line="300" w:lineRule="exact"/>
    </w:pPr>
    <w:rPr>
      <w:caps/>
      <w:noProof/>
      <w:spacing w:val="42"/>
      <w:szCs w:val="22"/>
      <w:lang w:val="en-GB"/>
    </w:rPr>
  </w:style>
  <w:style w:type="paragraph" w:customStyle="1" w:styleId="Template-Hoved2">
    <w:name w:val="Template - Hoved 2"/>
    <w:basedOn w:val="Normal"/>
    <w:next w:val="Normal"/>
    <w:autoRedefine/>
    <w:uiPriority w:val="99"/>
    <w:semiHidden/>
    <w:rsid w:val="00E6743A"/>
    <w:pPr>
      <w:spacing w:line="280" w:lineRule="exact"/>
    </w:pPr>
    <w:rPr>
      <w:caps/>
      <w:noProof/>
      <w:spacing w:val="42"/>
      <w:sz w:val="18"/>
      <w:szCs w:val="20"/>
      <w:lang w:val="en-GB"/>
    </w:rPr>
  </w:style>
  <w:style w:type="paragraph" w:customStyle="1" w:styleId="Noparagraphstyle">
    <w:name w:val="[No paragraph style]"/>
    <w:uiPriority w:val="99"/>
    <w:semiHidden/>
    <w:rsid w:val="00426BAF"/>
    <w:pPr>
      <w:autoSpaceDE w:val="0"/>
      <w:autoSpaceDN w:val="0"/>
      <w:adjustRightInd w:val="0"/>
      <w:spacing w:line="288" w:lineRule="auto"/>
      <w:textAlignment w:val="center"/>
    </w:pPr>
    <w:rPr>
      <w:color w:val="000000"/>
      <w:lang w:val="da-DK" w:eastAsia="da-DK"/>
    </w:rPr>
  </w:style>
  <w:style w:type="paragraph" w:styleId="TOC1">
    <w:name w:val="toc 1"/>
    <w:basedOn w:val="Normal"/>
    <w:next w:val="Normal"/>
    <w:uiPriority w:val="39"/>
    <w:rsid w:val="00EC6446"/>
    <w:pPr>
      <w:spacing w:before="360" w:line="240" w:lineRule="atLeast"/>
    </w:pPr>
    <w:rPr>
      <w:rFonts w:cs="Arial"/>
      <w:b/>
      <w:bCs/>
      <w:caps/>
      <w:szCs w:val="28"/>
    </w:rPr>
  </w:style>
  <w:style w:type="paragraph" w:styleId="TOC2">
    <w:name w:val="toc 2"/>
    <w:basedOn w:val="Normal"/>
    <w:next w:val="Normal"/>
    <w:uiPriority w:val="39"/>
    <w:rsid w:val="001214F8"/>
    <w:pPr>
      <w:spacing w:before="240"/>
    </w:pPr>
    <w:rPr>
      <w:b/>
      <w:bCs/>
      <w:sz w:val="20"/>
    </w:rPr>
  </w:style>
  <w:style w:type="paragraph" w:styleId="TOC3">
    <w:name w:val="toc 3"/>
    <w:basedOn w:val="Normal"/>
    <w:next w:val="Normal"/>
    <w:uiPriority w:val="39"/>
    <w:rsid w:val="001214F8"/>
    <w:pPr>
      <w:ind w:left="240"/>
    </w:pPr>
    <w:rPr>
      <w:sz w:val="20"/>
    </w:rPr>
  </w:style>
  <w:style w:type="paragraph" w:styleId="TOC4">
    <w:name w:val="toc 4"/>
    <w:basedOn w:val="Normal"/>
    <w:next w:val="Normal"/>
    <w:autoRedefine/>
    <w:uiPriority w:val="39"/>
    <w:rsid w:val="001214F8"/>
    <w:pPr>
      <w:ind w:left="480"/>
    </w:pPr>
    <w:rPr>
      <w:sz w:val="20"/>
    </w:rPr>
  </w:style>
  <w:style w:type="paragraph" w:styleId="TOC5">
    <w:name w:val="toc 5"/>
    <w:basedOn w:val="Normal"/>
    <w:next w:val="Normal"/>
    <w:autoRedefine/>
    <w:uiPriority w:val="39"/>
    <w:rsid w:val="001214F8"/>
    <w:pPr>
      <w:ind w:left="720"/>
    </w:pPr>
    <w:rPr>
      <w:sz w:val="20"/>
    </w:rPr>
  </w:style>
  <w:style w:type="paragraph" w:styleId="TOC6">
    <w:name w:val="toc 6"/>
    <w:basedOn w:val="Normal"/>
    <w:next w:val="Normal"/>
    <w:autoRedefine/>
    <w:uiPriority w:val="39"/>
    <w:rsid w:val="001214F8"/>
    <w:pPr>
      <w:ind w:left="960"/>
    </w:pPr>
    <w:rPr>
      <w:sz w:val="20"/>
    </w:rPr>
  </w:style>
  <w:style w:type="paragraph" w:styleId="TOC7">
    <w:name w:val="toc 7"/>
    <w:basedOn w:val="Normal"/>
    <w:next w:val="Normal"/>
    <w:autoRedefine/>
    <w:uiPriority w:val="39"/>
    <w:rsid w:val="001214F8"/>
    <w:pPr>
      <w:ind w:left="1200"/>
    </w:pPr>
    <w:rPr>
      <w:sz w:val="20"/>
    </w:rPr>
  </w:style>
  <w:style w:type="paragraph" w:styleId="TOC8">
    <w:name w:val="toc 8"/>
    <w:basedOn w:val="Normal"/>
    <w:next w:val="Normal"/>
    <w:autoRedefine/>
    <w:uiPriority w:val="39"/>
    <w:rsid w:val="001214F8"/>
    <w:pPr>
      <w:ind w:left="1440"/>
    </w:pPr>
    <w:rPr>
      <w:sz w:val="20"/>
    </w:rPr>
  </w:style>
  <w:style w:type="paragraph" w:styleId="TOC9">
    <w:name w:val="toc 9"/>
    <w:basedOn w:val="Normal"/>
    <w:next w:val="Normal"/>
    <w:autoRedefine/>
    <w:uiPriority w:val="39"/>
    <w:rsid w:val="001214F8"/>
    <w:pPr>
      <w:ind w:left="1680"/>
    </w:pPr>
    <w:rPr>
      <w:sz w:val="20"/>
    </w:rPr>
  </w:style>
  <w:style w:type="character" w:styleId="Hyperlink">
    <w:name w:val="Hyperlink"/>
    <w:uiPriority w:val="99"/>
    <w:rsid w:val="001214F8"/>
    <w:rPr>
      <w:color w:val="0000FF"/>
      <w:u w:val="single"/>
    </w:rPr>
  </w:style>
  <w:style w:type="character" w:styleId="PageNumber">
    <w:name w:val="page number"/>
    <w:basedOn w:val="DefaultParagraphFont"/>
    <w:uiPriority w:val="99"/>
    <w:semiHidden/>
    <w:rsid w:val="00FC39BF"/>
  </w:style>
  <w:style w:type="table" w:styleId="TableGrid">
    <w:name w:val="Table Grid"/>
    <w:basedOn w:val="TableNormal"/>
    <w:uiPriority w:val="99"/>
    <w:semiHidden/>
    <w:rsid w:val="00E6743A"/>
    <w:pPr>
      <w:spacing w:line="300" w:lineRule="atLeast"/>
    </w:pPr>
    <w:rPr>
      <w:lang w:val="da-DK" w:eastAsia="da-D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nfoside">
    <w:name w:val="Infoside"/>
    <w:uiPriority w:val="99"/>
    <w:rsid w:val="00EA1E5E"/>
    <w:pPr>
      <w:ind w:left="2552" w:hanging="2552"/>
    </w:pPr>
    <w:rPr>
      <w:rFonts w:ascii="Arial" w:hAnsi="Arial" w:cs="Arial"/>
      <w:sz w:val="22"/>
      <w:lang w:val="da-DK"/>
    </w:rPr>
  </w:style>
  <w:style w:type="paragraph" w:customStyle="1" w:styleId="Infoside-Bemrk">
    <w:name w:val="Infoside - Bemærk"/>
    <w:basedOn w:val="Normal"/>
    <w:uiPriority w:val="99"/>
    <w:rsid w:val="007D7F90"/>
    <w:pPr>
      <w:pageBreakBefore/>
    </w:pPr>
    <w:rPr>
      <w:rFonts w:ascii="Arial" w:hAnsi="Arial" w:cs="Arial"/>
      <w:bCs/>
      <w:color w:val="FF0000"/>
    </w:rPr>
  </w:style>
  <w:style w:type="numbering" w:styleId="111111">
    <w:name w:val="Outline List 2"/>
    <w:basedOn w:val="NoList"/>
    <w:uiPriority w:val="99"/>
    <w:semiHidden/>
    <w:rsid w:val="007D7F90"/>
    <w:pPr>
      <w:numPr>
        <w:numId w:val="1"/>
      </w:numPr>
    </w:pPr>
  </w:style>
  <w:style w:type="numbering" w:styleId="1ai">
    <w:name w:val="Outline List 1"/>
    <w:basedOn w:val="NoList"/>
    <w:uiPriority w:val="99"/>
    <w:semiHidden/>
    <w:rsid w:val="007D7F90"/>
    <w:pPr>
      <w:numPr>
        <w:numId w:val="2"/>
      </w:numPr>
    </w:pPr>
  </w:style>
  <w:style w:type="character" w:customStyle="1" w:styleId="Heading4Char">
    <w:name w:val="Heading 4 Char"/>
    <w:basedOn w:val="DefaultParagraphFont"/>
    <w:link w:val="Heading4"/>
    <w:uiPriority w:val="1"/>
    <w:semiHidden/>
    <w:rsid w:val="00FF44F3"/>
    <w:rPr>
      <w:rFonts w:asciiTheme="majorHAnsi" w:eastAsiaTheme="majorEastAsia" w:hAnsiTheme="majorHAnsi" w:cstheme="majorBidi"/>
      <w:b/>
      <w:bCs/>
      <w:iCs/>
      <w:sz w:val="22"/>
      <w:lang w:val="da-DK"/>
    </w:rPr>
  </w:style>
  <w:style w:type="character" w:customStyle="1" w:styleId="Heading5Char">
    <w:name w:val="Heading 5 Char"/>
    <w:basedOn w:val="DefaultParagraphFont"/>
    <w:link w:val="Heading5"/>
    <w:uiPriority w:val="1"/>
    <w:semiHidden/>
    <w:rsid w:val="007D7F90"/>
    <w:rPr>
      <w:rFonts w:asciiTheme="majorHAnsi" w:eastAsiaTheme="majorEastAsia" w:hAnsiTheme="majorHAnsi" w:cstheme="majorBidi"/>
      <w:color w:val="470D0E" w:themeColor="accent1" w:themeShade="7F"/>
      <w:sz w:val="22"/>
      <w:lang w:val="da-DK"/>
    </w:rPr>
  </w:style>
  <w:style w:type="character" w:customStyle="1" w:styleId="Heading6Char">
    <w:name w:val="Heading 6 Char"/>
    <w:basedOn w:val="DefaultParagraphFont"/>
    <w:link w:val="Heading6"/>
    <w:uiPriority w:val="1"/>
    <w:semiHidden/>
    <w:rsid w:val="007D7F90"/>
    <w:rPr>
      <w:rFonts w:asciiTheme="majorHAnsi" w:eastAsiaTheme="majorEastAsia" w:hAnsiTheme="majorHAnsi" w:cstheme="majorBidi"/>
      <w:i/>
      <w:iCs/>
      <w:color w:val="470D0E" w:themeColor="accent1" w:themeShade="7F"/>
      <w:sz w:val="22"/>
      <w:lang w:val="da-DK"/>
    </w:rPr>
  </w:style>
  <w:style w:type="character" w:customStyle="1" w:styleId="Heading7Char">
    <w:name w:val="Heading 7 Char"/>
    <w:basedOn w:val="DefaultParagraphFont"/>
    <w:link w:val="Heading7"/>
    <w:uiPriority w:val="1"/>
    <w:semiHidden/>
    <w:rsid w:val="007D7F90"/>
    <w:rPr>
      <w:rFonts w:asciiTheme="majorHAnsi" w:eastAsiaTheme="majorEastAsia" w:hAnsiTheme="majorHAnsi" w:cstheme="majorBidi"/>
      <w:i/>
      <w:iCs/>
      <w:color w:val="929292" w:themeColor="text1" w:themeTint="BF"/>
      <w:sz w:val="22"/>
      <w:lang w:val="da-DK"/>
    </w:rPr>
  </w:style>
  <w:style w:type="character" w:customStyle="1" w:styleId="Heading8Char">
    <w:name w:val="Heading 8 Char"/>
    <w:basedOn w:val="DefaultParagraphFont"/>
    <w:link w:val="Heading8"/>
    <w:uiPriority w:val="1"/>
    <w:semiHidden/>
    <w:rsid w:val="007D7F90"/>
    <w:rPr>
      <w:rFonts w:asciiTheme="majorHAnsi" w:eastAsiaTheme="majorEastAsia" w:hAnsiTheme="majorHAnsi" w:cstheme="majorBidi"/>
      <w:color w:val="929292" w:themeColor="text1" w:themeTint="BF"/>
      <w:sz w:val="20"/>
      <w:szCs w:val="20"/>
      <w:lang w:val="da-DK"/>
    </w:rPr>
  </w:style>
  <w:style w:type="character" w:customStyle="1" w:styleId="Heading9Char">
    <w:name w:val="Heading 9 Char"/>
    <w:basedOn w:val="DefaultParagraphFont"/>
    <w:link w:val="Heading9"/>
    <w:uiPriority w:val="1"/>
    <w:semiHidden/>
    <w:rsid w:val="007D7F90"/>
    <w:rPr>
      <w:rFonts w:asciiTheme="majorHAnsi" w:eastAsiaTheme="majorEastAsia" w:hAnsiTheme="majorHAnsi" w:cstheme="majorBidi"/>
      <w:i/>
      <w:iCs/>
      <w:color w:val="929292" w:themeColor="text1" w:themeTint="BF"/>
      <w:sz w:val="20"/>
      <w:szCs w:val="20"/>
      <w:lang w:val="da-DK"/>
    </w:rPr>
  </w:style>
  <w:style w:type="numbering" w:styleId="ArticleSection">
    <w:name w:val="Outline List 3"/>
    <w:basedOn w:val="NoList"/>
    <w:uiPriority w:val="99"/>
    <w:semiHidden/>
    <w:rsid w:val="007D7F90"/>
    <w:pPr>
      <w:numPr>
        <w:numId w:val="3"/>
      </w:numPr>
    </w:pPr>
  </w:style>
  <w:style w:type="paragraph" w:styleId="BalloonText">
    <w:name w:val="Balloon Text"/>
    <w:basedOn w:val="Normal"/>
    <w:link w:val="BalloonTextChar"/>
    <w:uiPriority w:val="99"/>
    <w:semiHidden/>
    <w:rsid w:val="007D7F9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7D7F90"/>
    <w:rPr>
      <w:rFonts w:ascii="Tahoma" w:hAnsi="Tahoma" w:cs="Tahoma"/>
      <w:sz w:val="16"/>
      <w:szCs w:val="16"/>
      <w:lang w:val="da-DK" w:eastAsia="da-DK"/>
    </w:rPr>
  </w:style>
  <w:style w:type="paragraph" w:styleId="Bibliography">
    <w:name w:val="Bibliography"/>
    <w:basedOn w:val="Normal"/>
    <w:next w:val="Normal"/>
    <w:uiPriority w:val="99"/>
    <w:semiHidden/>
    <w:rsid w:val="007D7F90"/>
  </w:style>
  <w:style w:type="paragraph" w:styleId="BlockText">
    <w:name w:val="Block Text"/>
    <w:basedOn w:val="Normal"/>
    <w:uiPriority w:val="99"/>
    <w:semiHidden/>
    <w:rsid w:val="007D7F90"/>
    <w:pPr>
      <w:pBdr>
        <w:top w:val="single" w:sz="2" w:space="10" w:color="901A1E" w:themeColor="accent1"/>
        <w:left w:val="single" w:sz="2" w:space="10" w:color="901A1E" w:themeColor="accent1"/>
        <w:bottom w:val="single" w:sz="2" w:space="10" w:color="901A1E" w:themeColor="accent1"/>
        <w:right w:val="single" w:sz="2" w:space="10" w:color="901A1E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901A1E" w:themeColor="accent1"/>
    </w:rPr>
  </w:style>
  <w:style w:type="paragraph" w:styleId="BodyText">
    <w:name w:val="Body Text"/>
    <w:basedOn w:val="Normal"/>
    <w:link w:val="BodyTextChar"/>
    <w:uiPriority w:val="99"/>
    <w:semiHidden/>
    <w:rsid w:val="007D7F90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7D7F90"/>
    <w:rPr>
      <w:sz w:val="24"/>
      <w:szCs w:val="24"/>
      <w:lang w:val="da-DK" w:eastAsia="da-DK"/>
    </w:rPr>
  </w:style>
  <w:style w:type="paragraph" w:styleId="BodyText2">
    <w:name w:val="Body Text 2"/>
    <w:basedOn w:val="Normal"/>
    <w:link w:val="BodyText2Char"/>
    <w:uiPriority w:val="99"/>
    <w:semiHidden/>
    <w:rsid w:val="007D7F90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semiHidden/>
    <w:rsid w:val="007D7F90"/>
    <w:rPr>
      <w:sz w:val="24"/>
      <w:szCs w:val="24"/>
      <w:lang w:val="da-DK" w:eastAsia="da-DK"/>
    </w:rPr>
  </w:style>
  <w:style w:type="paragraph" w:styleId="BodyText3">
    <w:name w:val="Body Text 3"/>
    <w:basedOn w:val="Normal"/>
    <w:link w:val="BodyText3Char"/>
    <w:uiPriority w:val="99"/>
    <w:semiHidden/>
    <w:rsid w:val="007D7F90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7D7F90"/>
    <w:rPr>
      <w:sz w:val="16"/>
      <w:szCs w:val="16"/>
      <w:lang w:val="da-DK" w:eastAsia="da-DK"/>
    </w:rPr>
  </w:style>
  <w:style w:type="paragraph" w:styleId="BodyTextFirstIndent">
    <w:name w:val="Body Text First Indent"/>
    <w:basedOn w:val="BodyText"/>
    <w:link w:val="BodyTextFirstIndentChar"/>
    <w:uiPriority w:val="99"/>
    <w:semiHidden/>
    <w:rsid w:val="007D7F90"/>
    <w:pPr>
      <w:spacing w:after="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semiHidden/>
    <w:rsid w:val="007D7F90"/>
    <w:rPr>
      <w:sz w:val="24"/>
      <w:szCs w:val="24"/>
      <w:lang w:val="da-DK" w:eastAsia="da-DK"/>
    </w:rPr>
  </w:style>
  <w:style w:type="paragraph" w:styleId="BodyTextIndent">
    <w:name w:val="Body Text Indent"/>
    <w:basedOn w:val="Normal"/>
    <w:link w:val="BodyTextIndentChar"/>
    <w:uiPriority w:val="99"/>
    <w:semiHidden/>
    <w:rsid w:val="007D7F90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semiHidden/>
    <w:rsid w:val="007D7F90"/>
    <w:rPr>
      <w:sz w:val="24"/>
      <w:szCs w:val="24"/>
      <w:lang w:val="da-DK" w:eastAsia="da-DK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rsid w:val="007D7F90"/>
    <w:pPr>
      <w:spacing w:after="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semiHidden/>
    <w:rsid w:val="007D7F90"/>
    <w:rPr>
      <w:sz w:val="24"/>
      <w:szCs w:val="24"/>
      <w:lang w:val="da-DK" w:eastAsia="da-DK"/>
    </w:rPr>
  </w:style>
  <w:style w:type="paragraph" w:styleId="BodyTextIndent2">
    <w:name w:val="Body Text Indent 2"/>
    <w:basedOn w:val="Normal"/>
    <w:link w:val="BodyTextIndent2Char"/>
    <w:uiPriority w:val="99"/>
    <w:semiHidden/>
    <w:rsid w:val="007D7F90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semiHidden/>
    <w:rsid w:val="007D7F90"/>
    <w:rPr>
      <w:sz w:val="24"/>
      <w:szCs w:val="24"/>
      <w:lang w:val="da-DK" w:eastAsia="da-DK"/>
    </w:rPr>
  </w:style>
  <w:style w:type="paragraph" w:styleId="BodyTextIndent3">
    <w:name w:val="Body Text Indent 3"/>
    <w:basedOn w:val="Normal"/>
    <w:link w:val="BodyTextIndent3Char"/>
    <w:uiPriority w:val="99"/>
    <w:semiHidden/>
    <w:rsid w:val="007D7F90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7D7F90"/>
    <w:rPr>
      <w:sz w:val="16"/>
      <w:szCs w:val="16"/>
      <w:lang w:val="da-DK" w:eastAsia="da-DK"/>
    </w:rPr>
  </w:style>
  <w:style w:type="character" w:styleId="BookTitle">
    <w:name w:val="Book Title"/>
    <w:basedOn w:val="DefaultParagraphFont"/>
    <w:uiPriority w:val="99"/>
    <w:semiHidden/>
    <w:qFormat/>
    <w:rsid w:val="007D7F90"/>
    <w:rPr>
      <w:b/>
      <w:bCs/>
      <w:smallCaps/>
      <w:spacing w:val="5"/>
    </w:rPr>
  </w:style>
  <w:style w:type="paragraph" w:styleId="Caption">
    <w:name w:val="caption"/>
    <w:basedOn w:val="Normal"/>
    <w:next w:val="Normal"/>
    <w:uiPriority w:val="35"/>
    <w:qFormat/>
    <w:rsid w:val="009310E7"/>
    <w:pPr>
      <w:spacing w:after="200"/>
    </w:pPr>
    <w:rPr>
      <w:bCs/>
      <w:i/>
      <w:color w:val="6E6E6E" w:themeColor="background2"/>
      <w:sz w:val="16"/>
      <w:szCs w:val="18"/>
    </w:rPr>
  </w:style>
  <w:style w:type="paragraph" w:styleId="Closing">
    <w:name w:val="Closing"/>
    <w:basedOn w:val="Normal"/>
    <w:link w:val="ClosingChar"/>
    <w:uiPriority w:val="99"/>
    <w:semiHidden/>
    <w:rsid w:val="007D7F90"/>
    <w:pPr>
      <w:ind w:left="4252"/>
    </w:pPr>
  </w:style>
  <w:style w:type="character" w:customStyle="1" w:styleId="ClosingChar">
    <w:name w:val="Closing Char"/>
    <w:basedOn w:val="DefaultParagraphFont"/>
    <w:link w:val="Closing"/>
    <w:semiHidden/>
    <w:rsid w:val="007D7F90"/>
    <w:rPr>
      <w:sz w:val="24"/>
      <w:szCs w:val="24"/>
      <w:lang w:val="da-DK" w:eastAsia="da-DK"/>
    </w:rPr>
  </w:style>
  <w:style w:type="table" w:styleId="ColorfulGrid">
    <w:name w:val="Colorful Grid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2E2" w:themeFill="text1" w:themeFillTint="33"/>
    </w:tcPr>
    <w:tblStylePr w:type="firstRow">
      <w:rPr>
        <w:b/>
        <w:bCs/>
      </w:rPr>
      <w:tblPr/>
      <w:tcPr>
        <w:shd w:val="clear" w:color="auto" w:fill="C5C5C5" w:themeFill="text1" w:themeFillTint="66"/>
      </w:tcPr>
    </w:tblStylePr>
    <w:tblStylePr w:type="lastRow">
      <w:rPr>
        <w:b/>
        <w:bCs/>
        <w:color w:val="6E6E6E" w:themeColor="text1"/>
      </w:rPr>
      <w:tblPr/>
      <w:tcPr>
        <w:shd w:val="clear" w:color="auto" w:fill="C5C5C5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525252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525252" w:themeFill="text1" w:themeFillShade="BF"/>
      </w:tcPr>
    </w:tblStylePr>
    <w:tblStylePr w:type="band1Vert">
      <w:tblPr/>
      <w:tcPr>
        <w:shd w:val="clear" w:color="auto" w:fill="B6B6B6" w:themeFill="text1" w:themeFillTint="7F"/>
      </w:tcPr>
    </w:tblStylePr>
    <w:tblStylePr w:type="band1Horz">
      <w:tblPr/>
      <w:tcPr>
        <w:shd w:val="clear" w:color="auto" w:fill="B6B6B6" w:themeFill="text1" w:themeFillTint="7F"/>
      </w:tcPr>
    </w:tblStylePr>
  </w:style>
  <w:style w:type="table" w:styleId="ColorfulGrid-Accent1">
    <w:name w:val="Colorful Grid Accent 1"/>
    <w:basedOn w:val="TableNormal"/>
    <w:uiPriority w:val="99"/>
    <w:semiHidden/>
    <w:qFormat/>
    <w:rsid w:val="007D7F90"/>
    <w:rPr>
      <w:color w:val="6E6E6E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4C5C6" w:themeFill="accent1" w:themeFillTint="33"/>
    </w:tcPr>
    <w:tblStylePr w:type="firstRow">
      <w:rPr>
        <w:b/>
        <w:bCs/>
      </w:rPr>
      <w:tblPr/>
      <w:tcPr>
        <w:shd w:val="clear" w:color="auto" w:fill="EA8B8E" w:themeFill="accent1" w:themeFillTint="66"/>
      </w:tcPr>
    </w:tblStylePr>
    <w:tblStylePr w:type="lastRow">
      <w:rPr>
        <w:b/>
        <w:bCs/>
        <w:color w:val="6E6E6E" w:themeColor="text1"/>
      </w:rPr>
      <w:tblPr/>
      <w:tcPr>
        <w:shd w:val="clear" w:color="auto" w:fill="EA8B8E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6B1316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6B1316" w:themeFill="accent1" w:themeFillShade="BF"/>
      </w:tcPr>
    </w:tblStylePr>
    <w:tblStylePr w:type="band1Vert">
      <w:tblPr/>
      <w:tcPr>
        <w:shd w:val="clear" w:color="auto" w:fill="E56F73" w:themeFill="accent1" w:themeFillTint="7F"/>
      </w:tcPr>
    </w:tblStylePr>
    <w:tblStylePr w:type="band1Horz">
      <w:tblPr/>
      <w:tcPr>
        <w:shd w:val="clear" w:color="auto" w:fill="E56F73" w:themeFill="accent1" w:themeFillTint="7F"/>
      </w:tcPr>
    </w:tblStylePr>
  </w:style>
  <w:style w:type="table" w:styleId="ColorfulGrid-Accent2">
    <w:name w:val="Colorful Grid Accent 2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1DBD6" w:themeFill="accent2" w:themeFillTint="33"/>
    </w:tcPr>
    <w:tblStylePr w:type="firstRow">
      <w:rPr>
        <w:b/>
        <w:bCs/>
      </w:rPr>
      <w:tblPr/>
      <w:tcPr>
        <w:shd w:val="clear" w:color="auto" w:fill="E3B7AD" w:themeFill="accent2" w:themeFillTint="66"/>
      </w:tcPr>
    </w:tblStylePr>
    <w:tblStylePr w:type="lastRow">
      <w:rPr>
        <w:b/>
        <w:bCs/>
        <w:color w:val="6E6E6E" w:themeColor="text1"/>
      </w:rPr>
      <w:tblPr/>
      <w:tcPr>
        <w:shd w:val="clear" w:color="auto" w:fill="E3B7AD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853D2D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853D2D" w:themeFill="accent2" w:themeFillShade="BF"/>
      </w:tcPr>
    </w:tblStylePr>
    <w:tblStylePr w:type="band1Vert">
      <w:tblPr/>
      <w:tcPr>
        <w:shd w:val="clear" w:color="auto" w:fill="DCA599" w:themeFill="accent2" w:themeFillTint="7F"/>
      </w:tcPr>
    </w:tblStylePr>
    <w:tblStylePr w:type="band1Horz">
      <w:tblPr/>
      <w:tcPr>
        <w:shd w:val="clear" w:color="auto" w:fill="DCA599" w:themeFill="accent2" w:themeFillTint="7F"/>
      </w:tcPr>
    </w:tblStylePr>
  </w:style>
  <w:style w:type="table" w:styleId="ColorfulGrid-Accent3">
    <w:name w:val="Colorful Grid Accent 3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FFF" w:themeFill="accent3" w:themeFillTint="33"/>
    </w:tcPr>
    <w:tblStylePr w:type="firstRow">
      <w:rPr>
        <w:b/>
        <w:bCs/>
      </w:rPr>
      <w:tblPr/>
      <w:tcPr>
        <w:shd w:val="clear" w:color="auto" w:fill="FFFFFF" w:themeFill="accent3" w:themeFillTint="66"/>
      </w:tcPr>
    </w:tblStylePr>
    <w:tblStylePr w:type="lastRow">
      <w:rPr>
        <w:b/>
        <w:bCs/>
        <w:color w:val="6E6E6E" w:themeColor="text1"/>
      </w:rPr>
      <w:tblPr/>
      <w:tcPr>
        <w:shd w:val="clear" w:color="auto" w:fill="FFFFFF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BFBFBF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BFBFBF" w:themeFill="accent3" w:themeFillShade="BF"/>
      </w:tcPr>
    </w:tblStylePr>
    <w:tblStylePr w:type="band1Vert">
      <w:tblPr/>
      <w:tcPr>
        <w:shd w:val="clear" w:color="auto" w:fill="FFFFFF" w:themeFill="accent3" w:themeFillTint="7F"/>
      </w:tcPr>
    </w:tblStylePr>
    <w:tblStylePr w:type="band1Horz">
      <w:tblPr/>
      <w:tcPr>
        <w:shd w:val="clear" w:color="auto" w:fill="FFFFFF" w:themeFill="accent3" w:themeFillTint="7F"/>
      </w:tcPr>
    </w:tblStylePr>
  </w:style>
  <w:style w:type="table" w:styleId="ColorfulGrid-Accent4">
    <w:name w:val="Colorful Grid Accent 4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DEDE" w:themeFill="accent4" w:themeFillTint="33"/>
    </w:tcPr>
    <w:tblStylePr w:type="firstRow">
      <w:rPr>
        <w:b/>
        <w:bCs/>
      </w:rPr>
      <w:tblPr/>
      <w:tcPr>
        <w:shd w:val="clear" w:color="auto" w:fill="BEBEBE" w:themeFill="accent4" w:themeFillTint="66"/>
      </w:tcPr>
    </w:tblStylePr>
    <w:tblStylePr w:type="lastRow">
      <w:rPr>
        <w:b/>
        <w:bCs/>
        <w:color w:val="6E6E6E" w:themeColor="text1"/>
      </w:rPr>
      <w:tblPr/>
      <w:tcPr>
        <w:shd w:val="clear" w:color="auto" w:fill="BEBEBE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454545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454545" w:themeFill="accent4" w:themeFillShade="BF"/>
      </w:tcPr>
    </w:tblStylePr>
    <w:tblStylePr w:type="band1Vert">
      <w:tblPr/>
      <w:tcPr>
        <w:shd w:val="clear" w:color="auto" w:fill="AEAEAE" w:themeFill="accent4" w:themeFillTint="7F"/>
      </w:tcPr>
    </w:tblStylePr>
    <w:tblStylePr w:type="band1Horz">
      <w:tblPr/>
      <w:tcPr>
        <w:shd w:val="clear" w:color="auto" w:fill="AEAEAE" w:themeFill="accent4" w:themeFillTint="7F"/>
      </w:tcPr>
    </w:tblStylePr>
  </w:style>
  <w:style w:type="table" w:styleId="ColorfulGrid-Accent5">
    <w:name w:val="Colorful Grid Accent 5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4EEEE" w:themeFill="accent5" w:themeFillTint="33"/>
    </w:tcPr>
    <w:tblStylePr w:type="firstRow">
      <w:rPr>
        <w:b/>
        <w:bCs/>
      </w:rPr>
      <w:tblPr/>
      <w:tcPr>
        <w:shd w:val="clear" w:color="auto" w:fill="E9DEDD" w:themeFill="accent5" w:themeFillTint="66"/>
      </w:tcPr>
    </w:tblStylePr>
    <w:tblStylePr w:type="lastRow">
      <w:rPr>
        <w:b/>
        <w:bCs/>
        <w:color w:val="6E6E6E" w:themeColor="text1"/>
      </w:rPr>
      <w:tblPr/>
      <w:tcPr>
        <w:shd w:val="clear" w:color="auto" w:fill="E9DEDD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A27573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A27573" w:themeFill="accent5" w:themeFillShade="BF"/>
      </w:tcPr>
    </w:tblStylePr>
    <w:tblStylePr w:type="band1Vert">
      <w:tblPr/>
      <w:tcPr>
        <w:shd w:val="clear" w:color="auto" w:fill="E3D5D5" w:themeFill="accent5" w:themeFillTint="7F"/>
      </w:tcPr>
    </w:tblStylePr>
    <w:tblStylePr w:type="band1Horz">
      <w:tblPr/>
      <w:tcPr>
        <w:shd w:val="clear" w:color="auto" w:fill="E3D5D5" w:themeFill="accent5" w:themeFillTint="7F"/>
      </w:tcPr>
    </w:tblStylePr>
  </w:style>
  <w:style w:type="table" w:styleId="ColorfulGrid-Accent6">
    <w:name w:val="Colorful Grid Accent 6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D7D2" w:themeFill="accent6" w:themeFillTint="33"/>
    </w:tcPr>
    <w:tblStylePr w:type="firstRow">
      <w:rPr>
        <w:b/>
        <w:bCs/>
      </w:rPr>
      <w:tblPr/>
      <w:tcPr>
        <w:shd w:val="clear" w:color="auto" w:fill="E1B0A5" w:themeFill="accent6" w:themeFillTint="66"/>
      </w:tcPr>
    </w:tblStylePr>
    <w:tblStylePr w:type="lastRow">
      <w:rPr>
        <w:b/>
        <w:bCs/>
        <w:color w:val="6E6E6E" w:themeColor="text1"/>
      </w:rPr>
      <w:tblPr/>
      <w:tcPr>
        <w:shd w:val="clear" w:color="auto" w:fill="E1B0A5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783627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783627" w:themeFill="accent6" w:themeFillShade="BF"/>
      </w:tcPr>
    </w:tblStylePr>
    <w:tblStylePr w:type="band1Vert">
      <w:tblPr/>
      <w:tcPr>
        <w:shd w:val="clear" w:color="auto" w:fill="DA9D8F" w:themeFill="accent6" w:themeFillTint="7F"/>
      </w:tcPr>
    </w:tblStylePr>
    <w:tblStylePr w:type="band1Horz">
      <w:tblPr/>
      <w:tcPr>
        <w:shd w:val="clear" w:color="auto" w:fill="DA9D8F" w:themeFill="accent6" w:themeFillTint="7F"/>
      </w:tcPr>
    </w:tblStylePr>
  </w:style>
  <w:style w:type="table" w:styleId="ColorfulList">
    <w:name w:val="Colorful List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</w:tblPr>
    <w:tcPr>
      <w:shd w:val="clear" w:color="auto" w:fill="F0F0F0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E4130" w:themeFill="accent2" w:themeFillShade="CC"/>
      </w:tcPr>
    </w:tblStylePr>
    <w:tblStylePr w:type="lastRow">
      <w:rPr>
        <w:b/>
        <w:bCs/>
        <w:color w:val="8E4130" w:themeColor="accent2" w:themeShade="CC"/>
      </w:rPr>
      <w:tblPr/>
      <w:tcPr>
        <w:tcBorders>
          <w:top w:val="single" w:sz="12" w:space="0" w:color="6E6E6E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DBDB" w:themeFill="text1" w:themeFillTint="3F"/>
      </w:tcPr>
    </w:tblStylePr>
    <w:tblStylePr w:type="band1Horz">
      <w:tblPr/>
      <w:tcPr>
        <w:shd w:val="clear" w:color="auto" w:fill="E2E2E2" w:themeFill="text1" w:themeFillTint="33"/>
      </w:tcPr>
    </w:tblStylePr>
  </w:style>
  <w:style w:type="table" w:styleId="ColorfulList-Accent1">
    <w:name w:val="Colorful List Accent 1"/>
    <w:basedOn w:val="TableNormal"/>
    <w:uiPriority w:val="99"/>
    <w:semiHidden/>
    <w:qFormat/>
    <w:rsid w:val="007D7F90"/>
    <w:rPr>
      <w:color w:val="6E6E6E" w:themeColor="text1"/>
    </w:rPr>
    <w:tblPr>
      <w:tblStyleRowBandSize w:val="1"/>
      <w:tblStyleColBandSize w:val="1"/>
    </w:tblPr>
    <w:tcPr>
      <w:shd w:val="clear" w:color="auto" w:fill="FAE2E3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E4130" w:themeFill="accent2" w:themeFillShade="CC"/>
      </w:tcPr>
    </w:tblStylePr>
    <w:tblStylePr w:type="lastRow">
      <w:rPr>
        <w:b/>
        <w:bCs/>
        <w:color w:val="8E4130" w:themeColor="accent2" w:themeShade="CC"/>
      </w:rPr>
      <w:tblPr/>
      <w:tcPr>
        <w:tcBorders>
          <w:top w:val="single" w:sz="12" w:space="0" w:color="6E6E6E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B7B9" w:themeFill="accent1" w:themeFillTint="3F"/>
      </w:tcPr>
    </w:tblStylePr>
    <w:tblStylePr w:type="band1Horz">
      <w:tblPr/>
      <w:tcPr>
        <w:shd w:val="clear" w:color="auto" w:fill="F4C5C6" w:themeFill="accent1" w:themeFillTint="33"/>
      </w:tcPr>
    </w:tblStylePr>
  </w:style>
  <w:style w:type="table" w:styleId="ColorfulList-Accent2">
    <w:name w:val="Colorful List Accent 2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</w:tblPr>
    <w:tcPr>
      <w:shd w:val="clear" w:color="auto" w:fill="F8EDEB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E4130" w:themeFill="accent2" w:themeFillShade="CC"/>
      </w:tcPr>
    </w:tblStylePr>
    <w:tblStylePr w:type="lastRow">
      <w:rPr>
        <w:b/>
        <w:bCs/>
        <w:color w:val="8E4130" w:themeColor="accent2" w:themeShade="CC"/>
      </w:rPr>
      <w:tblPr/>
      <w:tcPr>
        <w:tcBorders>
          <w:top w:val="single" w:sz="12" w:space="0" w:color="6E6E6E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ED2CC" w:themeFill="accent2" w:themeFillTint="3F"/>
      </w:tcPr>
    </w:tblStylePr>
    <w:tblStylePr w:type="band1Horz">
      <w:tblPr/>
      <w:tcPr>
        <w:shd w:val="clear" w:color="auto" w:fill="F1DBD6" w:themeFill="accent2" w:themeFillTint="33"/>
      </w:tcPr>
    </w:tblStylePr>
  </w:style>
  <w:style w:type="table" w:styleId="ColorfulList-Accent3">
    <w:name w:val="Colorful List Accent 3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</w:tblPr>
    <w:tcPr>
      <w:shd w:val="clear" w:color="auto" w:fill="FFFFFF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4A4A4A" w:themeFill="accent4" w:themeFillShade="CC"/>
      </w:tcPr>
    </w:tblStylePr>
    <w:tblStylePr w:type="lastRow">
      <w:rPr>
        <w:b/>
        <w:bCs/>
        <w:color w:val="4A4A4A" w:themeColor="accent4" w:themeShade="CC"/>
      </w:rPr>
      <w:tblPr/>
      <w:tcPr>
        <w:tcBorders>
          <w:top w:val="single" w:sz="12" w:space="0" w:color="6E6E6E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accent3" w:themeFillTint="3F"/>
      </w:tcPr>
    </w:tblStylePr>
    <w:tblStylePr w:type="band1Horz">
      <w:tblPr/>
      <w:tcPr>
        <w:shd w:val="clear" w:color="auto" w:fill="FFFFFF" w:themeFill="accent3" w:themeFillTint="33"/>
      </w:tcPr>
    </w:tblStylePr>
  </w:style>
  <w:style w:type="table" w:styleId="ColorfulList-Accent4">
    <w:name w:val="Colorful List Accent 4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</w:tblPr>
    <w:tcPr>
      <w:shd w:val="clear" w:color="auto" w:fill="EFEFEF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CCCC" w:themeFill="accent3" w:themeFillShade="CC"/>
      </w:tcPr>
    </w:tblStylePr>
    <w:tblStylePr w:type="lastRow">
      <w:rPr>
        <w:b/>
        <w:bCs/>
        <w:color w:val="CCCCCC" w:themeColor="accent3" w:themeShade="CC"/>
      </w:rPr>
      <w:tblPr/>
      <w:tcPr>
        <w:tcBorders>
          <w:top w:val="single" w:sz="12" w:space="0" w:color="6E6E6E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D6D6" w:themeFill="accent4" w:themeFillTint="3F"/>
      </w:tcPr>
    </w:tblStylePr>
    <w:tblStylePr w:type="band1Horz">
      <w:tblPr/>
      <w:tcPr>
        <w:shd w:val="clear" w:color="auto" w:fill="DEDEDE" w:themeFill="accent4" w:themeFillTint="33"/>
      </w:tcPr>
    </w:tblStylePr>
  </w:style>
  <w:style w:type="table" w:styleId="ColorfulList-Accent5">
    <w:name w:val="Colorful List Accent 5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</w:tblPr>
    <w:tcPr>
      <w:shd w:val="clear" w:color="auto" w:fill="F9F6F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03A2A" w:themeFill="accent6" w:themeFillShade="CC"/>
      </w:tcPr>
    </w:tblStylePr>
    <w:tblStylePr w:type="lastRow">
      <w:rPr>
        <w:b/>
        <w:bCs/>
        <w:color w:val="803A2A" w:themeColor="accent6" w:themeShade="CC"/>
      </w:rPr>
      <w:tblPr/>
      <w:tcPr>
        <w:tcBorders>
          <w:top w:val="single" w:sz="12" w:space="0" w:color="6E6E6E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1EAEA" w:themeFill="accent5" w:themeFillTint="3F"/>
      </w:tcPr>
    </w:tblStylePr>
    <w:tblStylePr w:type="band1Horz">
      <w:tblPr/>
      <w:tcPr>
        <w:shd w:val="clear" w:color="auto" w:fill="F4EEEE" w:themeFill="accent5" w:themeFillTint="33"/>
      </w:tcPr>
    </w:tblStylePr>
  </w:style>
  <w:style w:type="table" w:styleId="ColorfulList-Accent6">
    <w:name w:val="Colorful List Accent 6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</w:tblPr>
    <w:tcPr>
      <w:shd w:val="clear" w:color="auto" w:fill="F7EBE8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A807F" w:themeFill="accent5" w:themeFillShade="CC"/>
      </w:tcPr>
    </w:tblStylePr>
    <w:tblStylePr w:type="lastRow">
      <w:rPr>
        <w:b/>
        <w:bCs/>
        <w:color w:val="AA807F" w:themeColor="accent5" w:themeShade="CC"/>
      </w:rPr>
      <w:tblPr/>
      <w:tcPr>
        <w:tcBorders>
          <w:top w:val="single" w:sz="12" w:space="0" w:color="6E6E6E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CEC7" w:themeFill="accent6" w:themeFillTint="3F"/>
      </w:tcPr>
    </w:tblStylePr>
    <w:tblStylePr w:type="band1Horz">
      <w:tblPr/>
      <w:tcPr>
        <w:shd w:val="clear" w:color="auto" w:fill="F0D7D2" w:themeFill="accent6" w:themeFillTint="33"/>
      </w:tcPr>
    </w:tblStylePr>
  </w:style>
  <w:style w:type="table" w:styleId="ColorfulShading">
    <w:name w:val="Colorful Shading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24" w:space="0" w:color="B2523C" w:themeColor="accent2"/>
        <w:left w:val="single" w:sz="4" w:space="0" w:color="6E6E6E" w:themeColor="text1"/>
        <w:bottom w:val="single" w:sz="4" w:space="0" w:color="6E6E6E" w:themeColor="text1"/>
        <w:right w:val="single" w:sz="4" w:space="0" w:color="6E6E6E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2523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24242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24242" w:themeColor="text1" w:themeShade="99"/>
          <w:insideV w:val="nil"/>
        </w:tcBorders>
        <w:shd w:val="clear" w:color="auto" w:fill="424242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25252" w:themeFill="text1" w:themeFillShade="BF"/>
      </w:tcPr>
    </w:tblStylePr>
    <w:tblStylePr w:type="band1Vert">
      <w:tblPr/>
      <w:tcPr>
        <w:shd w:val="clear" w:color="auto" w:fill="C5C5C5" w:themeFill="text1" w:themeFillTint="66"/>
      </w:tcPr>
    </w:tblStylePr>
    <w:tblStylePr w:type="band1Horz">
      <w:tblPr/>
      <w:tcPr>
        <w:shd w:val="clear" w:color="auto" w:fill="B6B6B6" w:themeFill="text1" w:themeFillTint="7F"/>
      </w:tcPr>
    </w:tblStylePr>
    <w:tblStylePr w:type="neCell">
      <w:rPr>
        <w:color w:val="6E6E6E" w:themeColor="text1"/>
      </w:rPr>
    </w:tblStylePr>
    <w:tblStylePr w:type="nwCell">
      <w:rPr>
        <w:color w:val="6E6E6E" w:themeColor="text1"/>
      </w:rPr>
    </w:tblStylePr>
  </w:style>
  <w:style w:type="table" w:styleId="ColorfulShading-Accent1">
    <w:name w:val="Colorful Shading Accent 1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24" w:space="0" w:color="B2523C" w:themeColor="accent2"/>
        <w:left w:val="single" w:sz="4" w:space="0" w:color="901A1E" w:themeColor="accent1"/>
        <w:bottom w:val="single" w:sz="4" w:space="0" w:color="901A1E" w:themeColor="accent1"/>
        <w:right w:val="single" w:sz="4" w:space="0" w:color="901A1E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AE2E3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2523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60F1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60F11" w:themeColor="accent1" w:themeShade="99"/>
          <w:insideV w:val="nil"/>
        </w:tcBorders>
        <w:shd w:val="clear" w:color="auto" w:fill="560F1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0F11" w:themeFill="accent1" w:themeFillShade="99"/>
      </w:tcPr>
    </w:tblStylePr>
    <w:tblStylePr w:type="band1Vert">
      <w:tblPr/>
      <w:tcPr>
        <w:shd w:val="clear" w:color="auto" w:fill="EA8B8E" w:themeFill="accent1" w:themeFillTint="66"/>
      </w:tcPr>
    </w:tblStylePr>
    <w:tblStylePr w:type="band1Horz">
      <w:tblPr/>
      <w:tcPr>
        <w:shd w:val="clear" w:color="auto" w:fill="E56F73" w:themeFill="accent1" w:themeFillTint="7F"/>
      </w:tcPr>
    </w:tblStylePr>
    <w:tblStylePr w:type="neCell">
      <w:rPr>
        <w:color w:val="6E6E6E" w:themeColor="text1"/>
      </w:rPr>
    </w:tblStylePr>
    <w:tblStylePr w:type="nwCell">
      <w:rPr>
        <w:color w:val="6E6E6E" w:themeColor="text1"/>
      </w:rPr>
    </w:tblStylePr>
  </w:style>
  <w:style w:type="table" w:styleId="ColorfulShading-Accent2">
    <w:name w:val="Colorful Shading Accent 2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24" w:space="0" w:color="B2523C" w:themeColor="accent2"/>
        <w:left w:val="single" w:sz="4" w:space="0" w:color="B2523C" w:themeColor="accent2"/>
        <w:bottom w:val="single" w:sz="4" w:space="0" w:color="B2523C" w:themeColor="accent2"/>
        <w:right w:val="single" w:sz="4" w:space="0" w:color="B2523C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B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2523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A3124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A3124" w:themeColor="accent2" w:themeShade="99"/>
          <w:insideV w:val="nil"/>
        </w:tcBorders>
        <w:shd w:val="clear" w:color="auto" w:fill="6A3124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A3124" w:themeFill="accent2" w:themeFillShade="99"/>
      </w:tcPr>
    </w:tblStylePr>
    <w:tblStylePr w:type="band1Vert">
      <w:tblPr/>
      <w:tcPr>
        <w:shd w:val="clear" w:color="auto" w:fill="E3B7AD" w:themeFill="accent2" w:themeFillTint="66"/>
      </w:tcPr>
    </w:tblStylePr>
    <w:tblStylePr w:type="band1Horz">
      <w:tblPr/>
      <w:tcPr>
        <w:shd w:val="clear" w:color="auto" w:fill="DCA599" w:themeFill="accent2" w:themeFillTint="7F"/>
      </w:tcPr>
    </w:tblStylePr>
    <w:tblStylePr w:type="neCell">
      <w:rPr>
        <w:color w:val="6E6E6E" w:themeColor="text1"/>
      </w:rPr>
    </w:tblStylePr>
    <w:tblStylePr w:type="nwCell">
      <w:rPr>
        <w:color w:val="6E6E6E" w:themeColor="text1"/>
      </w:rPr>
    </w:tblStylePr>
  </w:style>
  <w:style w:type="table" w:styleId="ColorfulShading-Accent3">
    <w:name w:val="Colorful Shading Accent 3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24" w:space="0" w:color="5D5D5D" w:themeColor="accent4"/>
        <w:left w:val="single" w:sz="4" w:space="0" w:color="FFFFFF" w:themeColor="accent3"/>
        <w:bottom w:val="single" w:sz="4" w:space="0" w:color="FFFFFF" w:themeColor="accent3"/>
        <w:right w:val="single" w:sz="4" w:space="0" w:color="FFFFFF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FFF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D5D5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9999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9999" w:themeColor="accent3" w:themeShade="99"/>
          <w:insideV w:val="nil"/>
        </w:tcBorders>
        <w:shd w:val="clear" w:color="auto" w:fill="999999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9999" w:themeFill="accent3" w:themeFillShade="99"/>
      </w:tcPr>
    </w:tblStylePr>
    <w:tblStylePr w:type="band1Vert">
      <w:tblPr/>
      <w:tcPr>
        <w:shd w:val="clear" w:color="auto" w:fill="FFFFFF" w:themeFill="accent3" w:themeFillTint="66"/>
      </w:tcPr>
    </w:tblStylePr>
    <w:tblStylePr w:type="band1Horz">
      <w:tblPr/>
      <w:tcPr>
        <w:shd w:val="clear" w:color="auto" w:fill="FFFFFF" w:themeFill="accent3" w:themeFillTint="7F"/>
      </w:tcPr>
    </w:tblStylePr>
  </w:style>
  <w:style w:type="table" w:styleId="ColorfulShading-Accent4">
    <w:name w:val="Colorful Shading Accent 4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24" w:space="0" w:color="FFFFFF" w:themeColor="accent3"/>
        <w:left w:val="single" w:sz="4" w:space="0" w:color="5D5D5D" w:themeColor="accent4"/>
        <w:bottom w:val="single" w:sz="4" w:space="0" w:color="5D5D5D" w:themeColor="accent4"/>
        <w:right w:val="single" w:sz="4" w:space="0" w:color="5D5D5D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FEF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FFFF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73737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73737" w:themeColor="accent4" w:themeShade="99"/>
          <w:insideV w:val="nil"/>
        </w:tcBorders>
        <w:shd w:val="clear" w:color="auto" w:fill="373737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73737" w:themeFill="accent4" w:themeFillShade="99"/>
      </w:tcPr>
    </w:tblStylePr>
    <w:tblStylePr w:type="band1Vert">
      <w:tblPr/>
      <w:tcPr>
        <w:shd w:val="clear" w:color="auto" w:fill="BEBEBE" w:themeFill="accent4" w:themeFillTint="66"/>
      </w:tcPr>
    </w:tblStylePr>
    <w:tblStylePr w:type="band1Horz">
      <w:tblPr/>
      <w:tcPr>
        <w:shd w:val="clear" w:color="auto" w:fill="AEAEAE" w:themeFill="accent4" w:themeFillTint="7F"/>
      </w:tcPr>
    </w:tblStylePr>
    <w:tblStylePr w:type="neCell">
      <w:rPr>
        <w:color w:val="6E6E6E" w:themeColor="text1"/>
      </w:rPr>
    </w:tblStylePr>
    <w:tblStylePr w:type="nwCell">
      <w:rPr>
        <w:color w:val="6E6E6E" w:themeColor="text1"/>
      </w:rPr>
    </w:tblStylePr>
  </w:style>
  <w:style w:type="table" w:styleId="ColorfulShading-Accent5">
    <w:name w:val="Colorful Shading Accent 5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24" w:space="0" w:color="A14935" w:themeColor="accent6"/>
        <w:left w:val="single" w:sz="4" w:space="0" w:color="C8ADAC" w:themeColor="accent5"/>
        <w:bottom w:val="single" w:sz="4" w:space="0" w:color="C8ADAC" w:themeColor="accent5"/>
        <w:right w:val="single" w:sz="4" w:space="0" w:color="C8ADAC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9F6F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14935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65A59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65A59" w:themeColor="accent5" w:themeShade="99"/>
          <w:insideV w:val="nil"/>
        </w:tcBorders>
        <w:shd w:val="clear" w:color="auto" w:fill="865A59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65A59" w:themeFill="accent5" w:themeFillShade="99"/>
      </w:tcPr>
    </w:tblStylePr>
    <w:tblStylePr w:type="band1Vert">
      <w:tblPr/>
      <w:tcPr>
        <w:shd w:val="clear" w:color="auto" w:fill="E9DEDD" w:themeFill="accent5" w:themeFillTint="66"/>
      </w:tcPr>
    </w:tblStylePr>
    <w:tblStylePr w:type="band1Horz">
      <w:tblPr/>
      <w:tcPr>
        <w:shd w:val="clear" w:color="auto" w:fill="E3D5D5" w:themeFill="accent5" w:themeFillTint="7F"/>
      </w:tcPr>
    </w:tblStylePr>
    <w:tblStylePr w:type="neCell">
      <w:rPr>
        <w:color w:val="6E6E6E" w:themeColor="text1"/>
      </w:rPr>
    </w:tblStylePr>
    <w:tblStylePr w:type="nwCell">
      <w:rPr>
        <w:color w:val="6E6E6E" w:themeColor="text1"/>
      </w:rPr>
    </w:tblStylePr>
  </w:style>
  <w:style w:type="table" w:styleId="ColorfulShading-Accent6">
    <w:name w:val="Colorful Shading Accent 6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24" w:space="0" w:color="C8ADAC" w:themeColor="accent5"/>
        <w:left w:val="single" w:sz="4" w:space="0" w:color="A14935" w:themeColor="accent6"/>
        <w:bottom w:val="single" w:sz="4" w:space="0" w:color="A14935" w:themeColor="accent6"/>
        <w:right w:val="single" w:sz="4" w:space="0" w:color="A14935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EBE8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8ADA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02B1F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02B1F" w:themeColor="accent6" w:themeShade="99"/>
          <w:insideV w:val="nil"/>
        </w:tcBorders>
        <w:shd w:val="clear" w:color="auto" w:fill="602B1F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02B1F" w:themeFill="accent6" w:themeFillShade="99"/>
      </w:tcPr>
    </w:tblStylePr>
    <w:tblStylePr w:type="band1Vert">
      <w:tblPr/>
      <w:tcPr>
        <w:shd w:val="clear" w:color="auto" w:fill="E1B0A5" w:themeFill="accent6" w:themeFillTint="66"/>
      </w:tcPr>
    </w:tblStylePr>
    <w:tblStylePr w:type="band1Horz">
      <w:tblPr/>
      <w:tcPr>
        <w:shd w:val="clear" w:color="auto" w:fill="DA9D8F" w:themeFill="accent6" w:themeFillTint="7F"/>
      </w:tcPr>
    </w:tblStylePr>
    <w:tblStylePr w:type="neCell">
      <w:rPr>
        <w:color w:val="6E6E6E" w:themeColor="text1"/>
      </w:rPr>
    </w:tblStylePr>
    <w:tblStylePr w:type="nwCell">
      <w:rPr>
        <w:color w:val="6E6E6E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rsid w:val="007D7F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7D7F9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D7F90"/>
    <w:rPr>
      <w:lang w:val="da-DK" w:eastAsia="da-DK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7D7F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D7F90"/>
    <w:rPr>
      <w:b/>
      <w:bCs/>
      <w:lang w:val="da-DK" w:eastAsia="da-DK"/>
    </w:rPr>
  </w:style>
  <w:style w:type="table" w:styleId="DarkList">
    <w:name w:val="Dark List"/>
    <w:basedOn w:val="TableNormal"/>
    <w:uiPriority w:val="99"/>
    <w:semiHidden/>
    <w:rsid w:val="007D7F90"/>
    <w:rPr>
      <w:color w:val="FFFFFF" w:themeColor="background1"/>
    </w:rPr>
    <w:tblPr>
      <w:tblStyleRowBandSize w:val="1"/>
      <w:tblStyleColBandSize w:val="1"/>
    </w:tblPr>
    <w:tcPr>
      <w:shd w:val="clear" w:color="auto" w:fill="6E6E6E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6E6E6E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63636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25252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25252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25252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25252" w:themeFill="text1" w:themeFillShade="BF"/>
      </w:tcPr>
    </w:tblStylePr>
  </w:style>
  <w:style w:type="table" w:styleId="DarkList-Accent1">
    <w:name w:val="Dark List Accent 1"/>
    <w:basedOn w:val="TableNormal"/>
    <w:uiPriority w:val="99"/>
    <w:semiHidden/>
    <w:rsid w:val="007D7F90"/>
    <w:rPr>
      <w:color w:val="FFFFFF" w:themeColor="background1"/>
    </w:rPr>
    <w:tblPr>
      <w:tblStyleRowBandSize w:val="1"/>
      <w:tblStyleColBandSize w:val="1"/>
    </w:tblPr>
    <w:tcPr>
      <w:shd w:val="clear" w:color="auto" w:fill="901A1E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6E6E6E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70D0E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B1316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B1316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B1316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B1316" w:themeFill="accent1" w:themeFillShade="BF"/>
      </w:tcPr>
    </w:tblStylePr>
  </w:style>
  <w:style w:type="table" w:styleId="DarkList-Accent2">
    <w:name w:val="Dark List Accent 2"/>
    <w:basedOn w:val="TableNormal"/>
    <w:uiPriority w:val="99"/>
    <w:semiHidden/>
    <w:rsid w:val="007D7F90"/>
    <w:rPr>
      <w:color w:val="FFFFFF" w:themeColor="background1"/>
    </w:rPr>
    <w:tblPr>
      <w:tblStyleRowBandSize w:val="1"/>
      <w:tblStyleColBandSize w:val="1"/>
    </w:tblPr>
    <w:tcPr>
      <w:shd w:val="clear" w:color="auto" w:fill="B2523C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6E6E6E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8281E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53D2D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53D2D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53D2D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53D2D" w:themeFill="accent2" w:themeFillShade="BF"/>
      </w:tcPr>
    </w:tblStylePr>
  </w:style>
  <w:style w:type="table" w:styleId="DarkList-Accent3">
    <w:name w:val="Dark List Accent 3"/>
    <w:basedOn w:val="TableNormal"/>
    <w:uiPriority w:val="99"/>
    <w:semiHidden/>
    <w:rsid w:val="007D7F90"/>
    <w:rPr>
      <w:color w:val="FFFFFF" w:themeColor="background1"/>
    </w:rPr>
    <w:tblPr>
      <w:tblStyleRowBandSize w:val="1"/>
      <w:tblStyleColBandSize w:val="1"/>
    </w:tblPr>
    <w:tcPr>
      <w:shd w:val="clear" w:color="auto" w:fill="FFFFFF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6E6E6E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7F7F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BFBF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BFBF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accent3" w:themeFillShade="BF"/>
      </w:tcPr>
    </w:tblStylePr>
  </w:style>
  <w:style w:type="table" w:styleId="DarkList-Accent4">
    <w:name w:val="Dark List Accent 4"/>
    <w:basedOn w:val="TableNormal"/>
    <w:uiPriority w:val="99"/>
    <w:semiHidden/>
    <w:rsid w:val="007D7F90"/>
    <w:rPr>
      <w:color w:val="FFFFFF" w:themeColor="background1"/>
    </w:rPr>
    <w:tblPr>
      <w:tblStyleRowBandSize w:val="1"/>
      <w:tblStyleColBandSize w:val="1"/>
    </w:tblPr>
    <w:tcPr>
      <w:shd w:val="clear" w:color="auto" w:fill="5D5D5D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6E6E6E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E2E2E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54545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54545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54545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54545" w:themeFill="accent4" w:themeFillShade="BF"/>
      </w:tcPr>
    </w:tblStylePr>
  </w:style>
  <w:style w:type="table" w:styleId="DarkList-Accent5">
    <w:name w:val="Dark List Accent 5"/>
    <w:basedOn w:val="TableNormal"/>
    <w:uiPriority w:val="99"/>
    <w:semiHidden/>
    <w:rsid w:val="007D7F90"/>
    <w:rPr>
      <w:color w:val="FFFFFF" w:themeColor="background1"/>
    </w:rPr>
    <w:tblPr>
      <w:tblStyleRowBandSize w:val="1"/>
      <w:tblStyleColBandSize w:val="1"/>
    </w:tblPr>
    <w:tcPr>
      <w:shd w:val="clear" w:color="auto" w:fill="C8ADAC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6E6E6E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F4B49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27573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27573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27573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27573" w:themeFill="accent5" w:themeFillShade="BF"/>
      </w:tcPr>
    </w:tblStylePr>
  </w:style>
  <w:style w:type="table" w:styleId="DarkList-Accent6">
    <w:name w:val="Dark List Accent 6"/>
    <w:basedOn w:val="TableNormal"/>
    <w:uiPriority w:val="99"/>
    <w:semiHidden/>
    <w:rsid w:val="007D7F90"/>
    <w:rPr>
      <w:color w:val="FFFFFF" w:themeColor="background1"/>
    </w:rPr>
    <w:tblPr>
      <w:tblStyleRowBandSize w:val="1"/>
      <w:tblStyleColBandSize w:val="1"/>
    </w:tblPr>
    <w:tcPr>
      <w:shd w:val="clear" w:color="auto" w:fill="A14935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6E6E6E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241A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83627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83627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83627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83627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semiHidden/>
    <w:rsid w:val="007D7F90"/>
  </w:style>
  <w:style w:type="character" w:customStyle="1" w:styleId="DateChar">
    <w:name w:val="Date Char"/>
    <w:basedOn w:val="DefaultParagraphFont"/>
    <w:link w:val="Date"/>
    <w:semiHidden/>
    <w:rsid w:val="007D7F90"/>
    <w:rPr>
      <w:sz w:val="24"/>
      <w:szCs w:val="24"/>
      <w:lang w:val="da-DK" w:eastAsia="da-DK"/>
    </w:rPr>
  </w:style>
  <w:style w:type="paragraph" w:styleId="DocumentMap">
    <w:name w:val="Document Map"/>
    <w:basedOn w:val="Normal"/>
    <w:link w:val="DocumentMapChar"/>
    <w:uiPriority w:val="99"/>
    <w:semiHidden/>
    <w:rsid w:val="007D7F90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semiHidden/>
    <w:rsid w:val="007D7F90"/>
    <w:rPr>
      <w:rFonts w:ascii="Tahoma" w:hAnsi="Tahoma" w:cs="Tahoma"/>
      <w:sz w:val="16"/>
      <w:szCs w:val="16"/>
      <w:lang w:val="da-DK" w:eastAsia="da-DK"/>
    </w:rPr>
  </w:style>
  <w:style w:type="paragraph" w:styleId="E-mailSignature">
    <w:name w:val="E-mail Signature"/>
    <w:basedOn w:val="Normal"/>
    <w:link w:val="E-mailSignatureChar"/>
    <w:uiPriority w:val="99"/>
    <w:semiHidden/>
    <w:rsid w:val="007D7F90"/>
  </w:style>
  <w:style w:type="character" w:customStyle="1" w:styleId="E-mailSignatureChar">
    <w:name w:val="E-mail Signature Char"/>
    <w:basedOn w:val="DefaultParagraphFont"/>
    <w:link w:val="E-mailSignature"/>
    <w:semiHidden/>
    <w:rsid w:val="007D7F90"/>
    <w:rPr>
      <w:sz w:val="24"/>
      <w:szCs w:val="24"/>
      <w:lang w:val="da-DK" w:eastAsia="da-DK"/>
    </w:rPr>
  </w:style>
  <w:style w:type="character" w:styleId="Emphasis">
    <w:name w:val="Emphasis"/>
    <w:basedOn w:val="DefaultParagraphFont"/>
    <w:uiPriority w:val="20"/>
    <w:qFormat/>
    <w:rsid w:val="007D7F90"/>
    <w:rPr>
      <w:i/>
      <w:iCs/>
    </w:rPr>
  </w:style>
  <w:style w:type="character" w:styleId="EndnoteReference">
    <w:name w:val="endnote reference"/>
    <w:basedOn w:val="DefaultParagraphFont"/>
    <w:uiPriority w:val="99"/>
    <w:semiHidden/>
    <w:rsid w:val="007D7F90"/>
    <w:rPr>
      <w:vertAlign w:val="superscript"/>
    </w:rPr>
  </w:style>
  <w:style w:type="paragraph" w:styleId="EndnoteText">
    <w:name w:val="endnote text"/>
    <w:basedOn w:val="Normal"/>
    <w:link w:val="EndnoteTextChar"/>
    <w:uiPriority w:val="8"/>
    <w:rsid w:val="007D7F90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7D7F90"/>
    <w:rPr>
      <w:lang w:val="da-DK" w:eastAsia="da-DK"/>
    </w:rPr>
  </w:style>
  <w:style w:type="paragraph" w:styleId="EnvelopeAddress">
    <w:name w:val="envelope address"/>
    <w:basedOn w:val="Normal"/>
    <w:uiPriority w:val="99"/>
    <w:semiHidden/>
    <w:rsid w:val="007D7F90"/>
    <w:pPr>
      <w:framePr w:w="7920" w:h="1980" w:hRule="exact" w:hSpace="180" w:wrap="auto" w:hAnchor="page" w:xAlign="center" w:yAlign="bottom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rsid w:val="007D7F90"/>
    <w:rPr>
      <w:rFonts w:asciiTheme="majorHAnsi" w:eastAsiaTheme="majorEastAsia" w:hAnsiTheme="majorHAnsi" w:cstheme="majorBidi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rsid w:val="007D7F90"/>
    <w:rPr>
      <w:color w:val="E3C3B6" w:themeColor="followedHyperlink"/>
      <w:u w:val="single"/>
    </w:rPr>
  </w:style>
  <w:style w:type="character" w:styleId="FootnoteReference">
    <w:name w:val="footnote reference"/>
    <w:basedOn w:val="DefaultParagraphFont"/>
    <w:uiPriority w:val="99"/>
    <w:semiHidden/>
    <w:rsid w:val="007D7F90"/>
    <w:rPr>
      <w:vertAlign w:val="superscript"/>
    </w:rPr>
  </w:style>
  <w:style w:type="paragraph" w:styleId="FootnoteText">
    <w:name w:val="footnote text"/>
    <w:basedOn w:val="Normal"/>
    <w:link w:val="FootnoteTextChar"/>
    <w:uiPriority w:val="8"/>
    <w:rsid w:val="00FC766F"/>
    <w:rPr>
      <w:color w:val="373737" w:themeColor="text1" w:themeShade="80"/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rsid w:val="00FC766F"/>
    <w:rPr>
      <w:rFonts w:ascii="Georgia" w:hAnsi="Georgia"/>
      <w:color w:val="373737" w:themeColor="text1" w:themeShade="80"/>
      <w:sz w:val="18"/>
      <w:szCs w:val="20"/>
      <w:lang w:val="da-DK"/>
    </w:rPr>
  </w:style>
  <w:style w:type="character" w:styleId="HTMLAcronym">
    <w:name w:val="HTML Acronym"/>
    <w:basedOn w:val="DefaultParagraphFont"/>
    <w:uiPriority w:val="99"/>
    <w:semiHidden/>
    <w:rsid w:val="007D7F90"/>
  </w:style>
  <w:style w:type="paragraph" w:styleId="HTMLAddress">
    <w:name w:val="HTML Address"/>
    <w:basedOn w:val="Normal"/>
    <w:link w:val="HTMLAddressChar"/>
    <w:uiPriority w:val="99"/>
    <w:semiHidden/>
    <w:rsid w:val="007D7F90"/>
    <w:rPr>
      <w:i/>
      <w:iCs/>
    </w:rPr>
  </w:style>
  <w:style w:type="character" w:customStyle="1" w:styleId="HTMLAddressChar">
    <w:name w:val="HTML Address Char"/>
    <w:basedOn w:val="DefaultParagraphFont"/>
    <w:link w:val="HTMLAddress"/>
    <w:semiHidden/>
    <w:rsid w:val="007D7F90"/>
    <w:rPr>
      <w:i/>
      <w:iCs/>
      <w:sz w:val="24"/>
      <w:szCs w:val="24"/>
      <w:lang w:val="da-DK" w:eastAsia="da-DK"/>
    </w:rPr>
  </w:style>
  <w:style w:type="character" w:styleId="HTMLCite">
    <w:name w:val="HTML Cite"/>
    <w:basedOn w:val="DefaultParagraphFont"/>
    <w:uiPriority w:val="99"/>
    <w:semiHidden/>
    <w:rsid w:val="007D7F90"/>
    <w:rPr>
      <w:i/>
      <w:iCs/>
    </w:rPr>
  </w:style>
  <w:style w:type="character" w:styleId="HTMLCode">
    <w:name w:val="HTML Code"/>
    <w:basedOn w:val="DefaultParagraphFont"/>
    <w:uiPriority w:val="99"/>
    <w:semiHidden/>
    <w:rsid w:val="007D7F90"/>
    <w:rPr>
      <w:rFonts w:ascii="Consolas" w:hAnsi="Consolas" w:cs="Consolas"/>
      <w:sz w:val="20"/>
      <w:szCs w:val="20"/>
    </w:rPr>
  </w:style>
  <w:style w:type="character" w:styleId="HTMLDefinition">
    <w:name w:val="HTML Definition"/>
    <w:basedOn w:val="DefaultParagraphFont"/>
    <w:uiPriority w:val="99"/>
    <w:semiHidden/>
    <w:rsid w:val="007D7F90"/>
    <w:rPr>
      <w:i/>
      <w:iCs/>
    </w:rPr>
  </w:style>
  <w:style w:type="character" w:styleId="HTMLKeyboard">
    <w:name w:val="HTML Keyboard"/>
    <w:basedOn w:val="DefaultParagraphFont"/>
    <w:uiPriority w:val="99"/>
    <w:semiHidden/>
    <w:rsid w:val="007D7F90"/>
    <w:rPr>
      <w:rFonts w:ascii="Consolas" w:hAnsi="Consolas" w:cs="Consolas"/>
      <w:sz w:val="20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rsid w:val="007D7F90"/>
    <w:rPr>
      <w:rFonts w:ascii="Consolas" w:hAnsi="Consolas" w:cs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7D7F90"/>
    <w:rPr>
      <w:rFonts w:ascii="Consolas" w:hAnsi="Consolas" w:cs="Consolas"/>
      <w:lang w:val="da-DK" w:eastAsia="da-DK"/>
    </w:rPr>
  </w:style>
  <w:style w:type="character" w:styleId="HTMLSample">
    <w:name w:val="HTML Sample"/>
    <w:basedOn w:val="DefaultParagraphFont"/>
    <w:uiPriority w:val="99"/>
    <w:semiHidden/>
    <w:rsid w:val="007D7F90"/>
    <w:rPr>
      <w:rFonts w:ascii="Consolas" w:hAnsi="Consolas" w:cs="Consolas"/>
      <w:sz w:val="24"/>
      <w:szCs w:val="24"/>
    </w:rPr>
  </w:style>
  <w:style w:type="character" w:styleId="HTMLTypewriter">
    <w:name w:val="HTML Typewriter"/>
    <w:basedOn w:val="DefaultParagraphFont"/>
    <w:uiPriority w:val="99"/>
    <w:semiHidden/>
    <w:rsid w:val="007D7F90"/>
    <w:rPr>
      <w:rFonts w:ascii="Consolas" w:hAnsi="Consolas" w:cs="Consolas"/>
      <w:sz w:val="20"/>
      <w:szCs w:val="20"/>
    </w:rPr>
  </w:style>
  <w:style w:type="character" w:styleId="HTMLVariable">
    <w:name w:val="HTML Variable"/>
    <w:basedOn w:val="DefaultParagraphFont"/>
    <w:uiPriority w:val="99"/>
    <w:semiHidden/>
    <w:rsid w:val="007D7F90"/>
    <w:rPr>
      <w:i/>
      <w:iCs/>
    </w:rPr>
  </w:style>
  <w:style w:type="paragraph" w:styleId="Index1">
    <w:name w:val="index 1"/>
    <w:basedOn w:val="Normal"/>
    <w:next w:val="Normal"/>
    <w:autoRedefine/>
    <w:uiPriority w:val="99"/>
    <w:semiHidden/>
    <w:rsid w:val="007D7F90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rsid w:val="007D7F90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rsid w:val="007D7F90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rsid w:val="007D7F90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semiHidden/>
    <w:rsid w:val="007D7F90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rsid w:val="007D7F90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rsid w:val="007D7F90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rsid w:val="007D7F90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semiHidden/>
    <w:rsid w:val="007D7F90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rsid w:val="007D7F90"/>
    <w:rPr>
      <w:rFonts w:asciiTheme="majorHAnsi" w:eastAsiaTheme="majorEastAsia" w:hAnsiTheme="majorHAnsi" w:cstheme="majorBidi"/>
      <w:b/>
      <w:bCs/>
    </w:rPr>
  </w:style>
  <w:style w:type="character" w:styleId="IntenseEmphasis">
    <w:name w:val="Intense Emphasis"/>
    <w:basedOn w:val="DefaultParagraphFont"/>
    <w:uiPriority w:val="99"/>
    <w:semiHidden/>
    <w:qFormat/>
    <w:rsid w:val="007D7F90"/>
    <w:rPr>
      <w:b/>
      <w:bCs/>
      <w:i/>
      <w:iCs/>
      <w:color w:val="901A1E" w:themeColor="accent1"/>
    </w:rPr>
  </w:style>
  <w:style w:type="paragraph" w:styleId="IntenseQuote">
    <w:name w:val="Intense Quote"/>
    <w:basedOn w:val="Normal"/>
    <w:next w:val="Normal"/>
    <w:link w:val="IntenseQuoteChar"/>
    <w:uiPriority w:val="99"/>
    <w:semiHidden/>
    <w:qFormat/>
    <w:rsid w:val="007D7F90"/>
    <w:pPr>
      <w:pBdr>
        <w:bottom w:val="single" w:sz="4" w:space="4" w:color="901A1E" w:themeColor="accent1"/>
      </w:pBdr>
      <w:spacing w:before="200" w:after="280"/>
      <w:ind w:left="936" w:right="936"/>
    </w:pPr>
    <w:rPr>
      <w:b/>
      <w:bCs/>
      <w:i/>
      <w:iCs/>
      <w:color w:val="901A1E" w:themeColor="accent1"/>
    </w:rPr>
  </w:style>
  <w:style w:type="character" w:customStyle="1" w:styleId="IntenseQuoteChar">
    <w:name w:val="Intense Quote Char"/>
    <w:basedOn w:val="DefaultParagraphFont"/>
    <w:link w:val="IntenseQuote"/>
    <w:uiPriority w:val="60"/>
    <w:semiHidden/>
    <w:rsid w:val="007D7F90"/>
    <w:rPr>
      <w:b/>
      <w:bCs/>
      <w:i/>
      <w:iCs/>
      <w:color w:val="901A1E" w:themeColor="accent1"/>
      <w:sz w:val="24"/>
      <w:szCs w:val="24"/>
      <w:lang w:val="da-DK" w:eastAsia="da-DK"/>
    </w:rPr>
  </w:style>
  <w:style w:type="character" w:styleId="IntenseReference">
    <w:name w:val="Intense Reference"/>
    <w:basedOn w:val="DefaultParagraphFont"/>
    <w:uiPriority w:val="99"/>
    <w:semiHidden/>
    <w:qFormat/>
    <w:rsid w:val="007D7F90"/>
    <w:rPr>
      <w:b/>
      <w:bCs/>
      <w:smallCaps/>
      <w:color w:val="B2523C" w:themeColor="accent2"/>
      <w:spacing w:val="5"/>
      <w:u w:val="single"/>
    </w:rPr>
  </w:style>
  <w:style w:type="table" w:styleId="LightGrid">
    <w:name w:val="Light Grid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6E6E6E" w:themeColor="text1"/>
        <w:left w:val="single" w:sz="8" w:space="0" w:color="6E6E6E" w:themeColor="text1"/>
        <w:bottom w:val="single" w:sz="8" w:space="0" w:color="6E6E6E" w:themeColor="text1"/>
        <w:right w:val="single" w:sz="8" w:space="0" w:color="6E6E6E" w:themeColor="text1"/>
        <w:insideH w:val="single" w:sz="8" w:space="0" w:color="6E6E6E" w:themeColor="text1"/>
        <w:insideV w:val="single" w:sz="8" w:space="0" w:color="6E6E6E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E6E6E" w:themeColor="text1"/>
          <w:left w:val="single" w:sz="8" w:space="0" w:color="6E6E6E" w:themeColor="text1"/>
          <w:bottom w:val="single" w:sz="18" w:space="0" w:color="6E6E6E" w:themeColor="text1"/>
          <w:right w:val="single" w:sz="8" w:space="0" w:color="6E6E6E" w:themeColor="text1"/>
          <w:insideH w:val="nil"/>
          <w:insideV w:val="single" w:sz="8" w:space="0" w:color="6E6E6E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E6E6E" w:themeColor="text1"/>
          <w:left w:val="single" w:sz="8" w:space="0" w:color="6E6E6E" w:themeColor="text1"/>
          <w:bottom w:val="single" w:sz="8" w:space="0" w:color="6E6E6E" w:themeColor="text1"/>
          <w:right w:val="single" w:sz="8" w:space="0" w:color="6E6E6E" w:themeColor="text1"/>
          <w:insideH w:val="nil"/>
          <w:insideV w:val="single" w:sz="8" w:space="0" w:color="6E6E6E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E6E6E" w:themeColor="text1"/>
          <w:left w:val="single" w:sz="8" w:space="0" w:color="6E6E6E" w:themeColor="text1"/>
          <w:bottom w:val="single" w:sz="8" w:space="0" w:color="6E6E6E" w:themeColor="text1"/>
          <w:right w:val="single" w:sz="8" w:space="0" w:color="6E6E6E" w:themeColor="text1"/>
        </w:tcBorders>
      </w:tcPr>
    </w:tblStylePr>
    <w:tblStylePr w:type="band1Vert">
      <w:tblPr/>
      <w:tcPr>
        <w:tcBorders>
          <w:top w:val="single" w:sz="8" w:space="0" w:color="6E6E6E" w:themeColor="text1"/>
          <w:left w:val="single" w:sz="8" w:space="0" w:color="6E6E6E" w:themeColor="text1"/>
          <w:bottom w:val="single" w:sz="8" w:space="0" w:color="6E6E6E" w:themeColor="text1"/>
          <w:right w:val="single" w:sz="8" w:space="0" w:color="6E6E6E" w:themeColor="text1"/>
        </w:tcBorders>
        <w:shd w:val="clear" w:color="auto" w:fill="DBDBDB" w:themeFill="text1" w:themeFillTint="3F"/>
      </w:tcPr>
    </w:tblStylePr>
    <w:tblStylePr w:type="band1Horz">
      <w:tblPr/>
      <w:tcPr>
        <w:tcBorders>
          <w:top w:val="single" w:sz="8" w:space="0" w:color="6E6E6E" w:themeColor="text1"/>
          <w:left w:val="single" w:sz="8" w:space="0" w:color="6E6E6E" w:themeColor="text1"/>
          <w:bottom w:val="single" w:sz="8" w:space="0" w:color="6E6E6E" w:themeColor="text1"/>
          <w:right w:val="single" w:sz="8" w:space="0" w:color="6E6E6E" w:themeColor="text1"/>
          <w:insideV w:val="single" w:sz="8" w:space="0" w:color="6E6E6E" w:themeColor="text1"/>
        </w:tcBorders>
        <w:shd w:val="clear" w:color="auto" w:fill="DBDBDB" w:themeFill="text1" w:themeFillTint="3F"/>
      </w:tcPr>
    </w:tblStylePr>
    <w:tblStylePr w:type="band2Horz">
      <w:tblPr/>
      <w:tcPr>
        <w:tcBorders>
          <w:top w:val="single" w:sz="8" w:space="0" w:color="6E6E6E" w:themeColor="text1"/>
          <w:left w:val="single" w:sz="8" w:space="0" w:color="6E6E6E" w:themeColor="text1"/>
          <w:bottom w:val="single" w:sz="8" w:space="0" w:color="6E6E6E" w:themeColor="text1"/>
          <w:right w:val="single" w:sz="8" w:space="0" w:color="6E6E6E" w:themeColor="text1"/>
          <w:insideV w:val="single" w:sz="8" w:space="0" w:color="6E6E6E" w:themeColor="text1"/>
        </w:tcBorders>
      </w:tcPr>
    </w:tblStylePr>
  </w:style>
  <w:style w:type="table" w:styleId="LightGrid-Accent1">
    <w:name w:val="Light Grid Accent 1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901A1E" w:themeColor="accent1"/>
        <w:left w:val="single" w:sz="8" w:space="0" w:color="901A1E" w:themeColor="accent1"/>
        <w:bottom w:val="single" w:sz="8" w:space="0" w:color="901A1E" w:themeColor="accent1"/>
        <w:right w:val="single" w:sz="8" w:space="0" w:color="901A1E" w:themeColor="accent1"/>
        <w:insideH w:val="single" w:sz="8" w:space="0" w:color="901A1E" w:themeColor="accent1"/>
        <w:insideV w:val="single" w:sz="8" w:space="0" w:color="901A1E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01A1E" w:themeColor="accent1"/>
          <w:left w:val="single" w:sz="8" w:space="0" w:color="901A1E" w:themeColor="accent1"/>
          <w:bottom w:val="single" w:sz="18" w:space="0" w:color="901A1E" w:themeColor="accent1"/>
          <w:right w:val="single" w:sz="8" w:space="0" w:color="901A1E" w:themeColor="accent1"/>
          <w:insideH w:val="nil"/>
          <w:insideV w:val="single" w:sz="8" w:space="0" w:color="901A1E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01A1E" w:themeColor="accent1"/>
          <w:left w:val="single" w:sz="8" w:space="0" w:color="901A1E" w:themeColor="accent1"/>
          <w:bottom w:val="single" w:sz="8" w:space="0" w:color="901A1E" w:themeColor="accent1"/>
          <w:right w:val="single" w:sz="8" w:space="0" w:color="901A1E" w:themeColor="accent1"/>
          <w:insideH w:val="nil"/>
          <w:insideV w:val="single" w:sz="8" w:space="0" w:color="901A1E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01A1E" w:themeColor="accent1"/>
          <w:left w:val="single" w:sz="8" w:space="0" w:color="901A1E" w:themeColor="accent1"/>
          <w:bottom w:val="single" w:sz="8" w:space="0" w:color="901A1E" w:themeColor="accent1"/>
          <w:right w:val="single" w:sz="8" w:space="0" w:color="901A1E" w:themeColor="accent1"/>
        </w:tcBorders>
      </w:tcPr>
    </w:tblStylePr>
    <w:tblStylePr w:type="band1Vert">
      <w:tblPr/>
      <w:tcPr>
        <w:tcBorders>
          <w:top w:val="single" w:sz="8" w:space="0" w:color="901A1E" w:themeColor="accent1"/>
          <w:left w:val="single" w:sz="8" w:space="0" w:color="901A1E" w:themeColor="accent1"/>
          <w:bottom w:val="single" w:sz="8" w:space="0" w:color="901A1E" w:themeColor="accent1"/>
          <w:right w:val="single" w:sz="8" w:space="0" w:color="901A1E" w:themeColor="accent1"/>
        </w:tcBorders>
        <w:shd w:val="clear" w:color="auto" w:fill="F2B7B9" w:themeFill="accent1" w:themeFillTint="3F"/>
      </w:tcPr>
    </w:tblStylePr>
    <w:tblStylePr w:type="band1Horz">
      <w:tblPr/>
      <w:tcPr>
        <w:tcBorders>
          <w:top w:val="single" w:sz="8" w:space="0" w:color="901A1E" w:themeColor="accent1"/>
          <w:left w:val="single" w:sz="8" w:space="0" w:color="901A1E" w:themeColor="accent1"/>
          <w:bottom w:val="single" w:sz="8" w:space="0" w:color="901A1E" w:themeColor="accent1"/>
          <w:right w:val="single" w:sz="8" w:space="0" w:color="901A1E" w:themeColor="accent1"/>
          <w:insideV w:val="single" w:sz="8" w:space="0" w:color="901A1E" w:themeColor="accent1"/>
        </w:tcBorders>
        <w:shd w:val="clear" w:color="auto" w:fill="F2B7B9" w:themeFill="accent1" w:themeFillTint="3F"/>
      </w:tcPr>
    </w:tblStylePr>
    <w:tblStylePr w:type="band2Horz">
      <w:tblPr/>
      <w:tcPr>
        <w:tcBorders>
          <w:top w:val="single" w:sz="8" w:space="0" w:color="901A1E" w:themeColor="accent1"/>
          <w:left w:val="single" w:sz="8" w:space="0" w:color="901A1E" w:themeColor="accent1"/>
          <w:bottom w:val="single" w:sz="8" w:space="0" w:color="901A1E" w:themeColor="accent1"/>
          <w:right w:val="single" w:sz="8" w:space="0" w:color="901A1E" w:themeColor="accent1"/>
          <w:insideV w:val="single" w:sz="8" w:space="0" w:color="901A1E" w:themeColor="accent1"/>
        </w:tcBorders>
      </w:tcPr>
    </w:tblStylePr>
  </w:style>
  <w:style w:type="table" w:styleId="LightGrid-Accent2">
    <w:name w:val="Light Grid Accent 2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B2523C" w:themeColor="accent2"/>
        <w:left w:val="single" w:sz="8" w:space="0" w:color="B2523C" w:themeColor="accent2"/>
        <w:bottom w:val="single" w:sz="8" w:space="0" w:color="B2523C" w:themeColor="accent2"/>
        <w:right w:val="single" w:sz="8" w:space="0" w:color="B2523C" w:themeColor="accent2"/>
        <w:insideH w:val="single" w:sz="8" w:space="0" w:color="B2523C" w:themeColor="accent2"/>
        <w:insideV w:val="single" w:sz="8" w:space="0" w:color="B2523C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523C" w:themeColor="accent2"/>
          <w:left w:val="single" w:sz="8" w:space="0" w:color="B2523C" w:themeColor="accent2"/>
          <w:bottom w:val="single" w:sz="18" w:space="0" w:color="B2523C" w:themeColor="accent2"/>
          <w:right w:val="single" w:sz="8" w:space="0" w:color="B2523C" w:themeColor="accent2"/>
          <w:insideH w:val="nil"/>
          <w:insideV w:val="single" w:sz="8" w:space="0" w:color="B2523C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2523C" w:themeColor="accent2"/>
          <w:left w:val="single" w:sz="8" w:space="0" w:color="B2523C" w:themeColor="accent2"/>
          <w:bottom w:val="single" w:sz="8" w:space="0" w:color="B2523C" w:themeColor="accent2"/>
          <w:right w:val="single" w:sz="8" w:space="0" w:color="B2523C" w:themeColor="accent2"/>
          <w:insideH w:val="nil"/>
          <w:insideV w:val="single" w:sz="8" w:space="0" w:color="B2523C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523C" w:themeColor="accent2"/>
          <w:left w:val="single" w:sz="8" w:space="0" w:color="B2523C" w:themeColor="accent2"/>
          <w:bottom w:val="single" w:sz="8" w:space="0" w:color="B2523C" w:themeColor="accent2"/>
          <w:right w:val="single" w:sz="8" w:space="0" w:color="B2523C" w:themeColor="accent2"/>
        </w:tcBorders>
      </w:tcPr>
    </w:tblStylePr>
    <w:tblStylePr w:type="band1Vert">
      <w:tblPr/>
      <w:tcPr>
        <w:tcBorders>
          <w:top w:val="single" w:sz="8" w:space="0" w:color="B2523C" w:themeColor="accent2"/>
          <w:left w:val="single" w:sz="8" w:space="0" w:color="B2523C" w:themeColor="accent2"/>
          <w:bottom w:val="single" w:sz="8" w:space="0" w:color="B2523C" w:themeColor="accent2"/>
          <w:right w:val="single" w:sz="8" w:space="0" w:color="B2523C" w:themeColor="accent2"/>
        </w:tcBorders>
        <w:shd w:val="clear" w:color="auto" w:fill="EED2CC" w:themeFill="accent2" w:themeFillTint="3F"/>
      </w:tcPr>
    </w:tblStylePr>
    <w:tblStylePr w:type="band1Horz">
      <w:tblPr/>
      <w:tcPr>
        <w:tcBorders>
          <w:top w:val="single" w:sz="8" w:space="0" w:color="B2523C" w:themeColor="accent2"/>
          <w:left w:val="single" w:sz="8" w:space="0" w:color="B2523C" w:themeColor="accent2"/>
          <w:bottom w:val="single" w:sz="8" w:space="0" w:color="B2523C" w:themeColor="accent2"/>
          <w:right w:val="single" w:sz="8" w:space="0" w:color="B2523C" w:themeColor="accent2"/>
          <w:insideV w:val="single" w:sz="8" w:space="0" w:color="B2523C" w:themeColor="accent2"/>
        </w:tcBorders>
        <w:shd w:val="clear" w:color="auto" w:fill="EED2CC" w:themeFill="accent2" w:themeFillTint="3F"/>
      </w:tcPr>
    </w:tblStylePr>
    <w:tblStylePr w:type="band2Horz">
      <w:tblPr/>
      <w:tcPr>
        <w:tcBorders>
          <w:top w:val="single" w:sz="8" w:space="0" w:color="B2523C" w:themeColor="accent2"/>
          <w:left w:val="single" w:sz="8" w:space="0" w:color="B2523C" w:themeColor="accent2"/>
          <w:bottom w:val="single" w:sz="8" w:space="0" w:color="B2523C" w:themeColor="accent2"/>
          <w:right w:val="single" w:sz="8" w:space="0" w:color="B2523C" w:themeColor="accent2"/>
          <w:insideV w:val="single" w:sz="8" w:space="0" w:color="B2523C" w:themeColor="accent2"/>
        </w:tcBorders>
      </w:tcPr>
    </w:tblStylePr>
  </w:style>
  <w:style w:type="table" w:styleId="LightGrid-Accent3">
    <w:name w:val="Light Grid Accent 3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FFFFFF" w:themeColor="accent3"/>
        <w:left w:val="single" w:sz="8" w:space="0" w:color="FFFFFF" w:themeColor="accent3"/>
        <w:bottom w:val="single" w:sz="8" w:space="0" w:color="FFFFFF" w:themeColor="accent3"/>
        <w:right w:val="single" w:sz="8" w:space="0" w:color="FFFFFF" w:themeColor="accent3"/>
        <w:insideH w:val="single" w:sz="8" w:space="0" w:color="FFFFFF" w:themeColor="accent3"/>
        <w:insideV w:val="single" w:sz="8" w:space="0" w:color="FFFFFF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FFFF" w:themeColor="accent3"/>
          <w:left w:val="single" w:sz="8" w:space="0" w:color="FFFFFF" w:themeColor="accent3"/>
          <w:bottom w:val="single" w:sz="18" w:space="0" w:color="FFFFFF" w:themeColor="accent3"/>
          <w:right w:val="single" w:sz="8" w:space="0" w:color="FFFFFF" w:themeColor="accent3"/>
          <w:insideH w:val="nil"/>
          <w:insideV w:val="single" w:sz="8" w:space="0" w:color="FFFFFF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FFFF" w:themeColor="accent3"/>
          <w:left w:val="single" w:sz="8" w:space="0" w:color="FFFFFF" w:themeColor="accent3"/>
          <w:bottom w:val="single" w:sz="8" w:space="0" w:color="FFFFFF" w:themeColor="accent3"/>
          <w:right w:val="single" w:sz="8" w:space="0" w:color="FFFFFF" w:themeColor="accent3"/>
          <w:insideH w:val="nil"/>
          <w:insideV w:val="single" w:sz="8" w:space="0" w:color="FFFFFF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FFFF" w:themeColor="accent3"/>
          <w:left w:val="single" w:sz="8" w:space="0" w:color="FFFFFF" w:themeColor="accent3"/>
          <w:bottom w:val="single" w:sz="8" w:space="0" w:color="FFFFFF" w:themeColor="accent3"/>
          <w:right w:val="single" w:sz="8" w:space="0" w:color="FFFFFF" w:themeColor="accent3"/>
        </w:tcBorders>
      </w:tcPr>
    </w:tblStylePr>
    <w:tblStylePr w:type="band1Vert">
      <w:tblPr/>
      <w:tcPr>
        <w:tcBorders>
          <w:top w:val="single" w:sz="8" w:space="0" w:color="FFFFFF" w:themeColor="accent3"/>
          <w:left w:val="single" w:sz="8" w:space="0" w:color="FFFFFF" w:themeColor="accent3"/>
          <w:bottom w:val="single" w:sz="8" w:space="0" w:color="FFFFFF" w:themeColor="accent3"/>
          <w:right w:val="single" w:sz="8" w:space="0" w:color="FFFFFF" w:themeColor="accent3"/>
        </w:tcBorders>
        <w:shd w:val="clear" w:color="auto" w:fill="FFFFFF" w:themeFill="accent3" w:themeFillTint="3F"/>
      </w:tcPr>
    </w:tblStylePr>
    <w:tblStylePr w:type="band1Horz">
      <w:tblPr/>
      <w:tcPr>
        <w:tcBorders>
          <w:top w:val="single" w:sz="8" w:space="0" w:color="FFFFFF" w:themeColor="accent3"/>
          <w:left w:val="single" w:sz="8" w:space="0" w:color="FFFFFF" w:themeColor="accent3"/>
          <w:bottom w:val="single" w:sz="8" w:space="0" w:color="FFFFFF" w:themeColor="accent3"/>
          <w:right w:val="single" w:sz="8" w:space="0" w:color="FFFFFF" w:themeColor="accent3"/>
          <w:insideV w:val="single" w:sz="8" w:space="0" w:color="FFFFFF" w:themeColor="accent3"/>
        </w:tcBorders>
        <w:shd w:val="clear" w:color="auto" w:fill="FFFFFF" w:themeFill="accent3" w:themeFillTint="3F"/>
      </w:tcPr>
    </w:tblStylePr>
    <w:tblStylePr w:type="band2Horz">
      <w:tblPr/>
      <w:tcPr>
        <w:tcBorders>
          <w:top w:val="single" w:sz="8" w:space="0" w:color="FFFFFF" w:themeColor="accent3"/>
          <w:left w:val="single" w:sz="8" w:space="0" w:color="FFFFFF" w:themeColor="accent3"/>
          <w:bottom w:val="single" w:sz="8" w:space="0" w:color="FFFFFF" w:themeColor="accent3"/>
          <w:right w:val="single" w:sz="8" w:space="0" w:color="FFFFFF" w:themeColor="accent3"/>
          <w:insideV w:val="single" w:sz="8" w:space="0" w:color="FFFFFF" w:themeColor="accent3"/>
        </w:tcBorders>
      </w:tcPr>
    </w:tblStylePr>
  </w:style>
  <w:style w:type="table" w:styleId="LightGrid-Accent4">
    <w:name w:val="Light Grid Accent 4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5D5D5D" w:themeColor="accent4"/>
        <w:left w:val="single" w:sz="8" w:space="0" w:color="5D5D5D" w:themeColor="accent4"/>
        <w:bottom w:val="single" w:sz="8" w:space="0" w:color="5D5D5D" w:themeColor="accent4"/>
        <w:right w:val="single" w:sz="8" w:space="0" w:color="5D5D5D" w:themeColor="accent4"/>
        <w:insideH w:val="single" w:sz="8" w:space="0" w:color="5D5D5D" w:themeColor="accent4"/>
        <w:insideV w:val="single" w:sz="8" w:space="0" w:color="5D5D5D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D5D5D" w:themeColor="accent4"/>
          <w:left w:val="single" w:sz="8" w:space="0" w:color="5D5D5D" w:themeColor="accent4"/>
          <w:bottom w:val="single" w:sz="18" w:space="0" w:color="5D5D5D" w:themeColor="accent4"/>
          <w:right w:val="single" w:sz="8" w:space="0" w:color="5D5D5D" w:themeColor="accent4"/>
          <w:insideH w:val="nil"/>
          <w:insideV w:val="single" w:sz="8" w:space="0" w:color="5D5D5D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D5D5D" w:themeColor="accent4"/>
          <w:left w:val="single" w:sz="8" w:space="0" w:color="5D5D5D" w:themeColor="accent4"/>
          <w:bottom w:val="single" w:sz="8" w:space="0" w:color="5D5D5D" w:themeColor="accent4"/>
          <w:right w:val="single" w:sz="8" w:space="0" w:color="5D5D5D" w:themeColor="accent4"/>
          <w:insideH w:val="nil"/>
          <w:insideV w:val="single" w:sz="8" w:space="0" w:color="5D5D5D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D5D5D" w:themeColor="accent4"/>
          <w:left w:val="single" w:sz="8" w:space="0" w:color="5D5D5D" w:themeColor="accent4"/>
          <w:bottom w:val="single" w:sz="8" w:space="0" w:color="5D5D5D" w:themeColor="accent4"/>
          <w:right w:val="single" w:sz="8" w:space="0" w:color="5D5D5D" w:themeColor="accent4"/>
        </w:tcBorders>
      </w:tcPr>
    </w:tblStylePr>
    <w:tblStylePr w:type="band1Vert">
      <w:tblPr/>
      <w:tcPr>
        <w:tcBorders>
          <w:top w:val="single" w:sz="8" w:space="0" w:color="5D5D5D" w:themeColor="accent4"/>
          <w:left w:val="single" w:sz="8" w:space="0" w:color="5D5D5D" w:themeColor="accent4"/>
          <w:bottom w:val="single" w:sz="8" w:space="0" w:color="5D5D5D" w:themeColor="accent4"/>
          <w:right w:val="single" w:sz="8" w:space="0" w:color="5D5D5D" w:themeColor="accent4"/>
        </w:tcBorders>
        <w:shd w:val="clear" w:color="auto" w:fill="D6D6D6" w:themeFill="accent4" w:themeFillTint="3F"/>
      </w:tcPr>
    </w:tblStylePr>
    <w:tblStylePr w:type="band1Horz">
      <w:tblPr/>
      <w:tcPr>
        <w:tcBorders>
          <w:top w:val="single" w:sz="8" w:space="0" w:color="5D5D5D" w:themeColor="accent4"/>
          <w:left w:val="single" w:sz="8" w:space="0" w:color="5D5D5D" w:themeColor="accent4"/>
          <w:bottom w:val="single" w:sz="8" w:space="0" w:color="5D5D5D" w:themeColor="accent4"/>
          <w:right w:val="single" w:sz="8" w:space="0" w:color="5D5D5D" w:themeColor="accent4"/>
          <w:insideV w:val="single" w:sz="8" w:space="0" w:color="5D5D5D" w:themeColor="accent4"/>
        </w:tcBorders>
        <w:shd w:val="clear" w:color="auto" w:fill="D6D6D6" w:themeFill="accent4" w:themeFillTint="3F"/>
      </w:tcPr>
    </w:tblStylePr>
    <w:tblStylePr w:type="band2Horz">
      <w:tblPr/>
      <w:tcPr>
        <w:tcBorders>
          <w:top w:val="single" w:sz="8" w:space="0" w:color="5D5D5D" w:themeColor="accent4"/>
          <w:left w:val="single" w:sz="8" w:space="0" w:color="5D5D5D" w:themeColor="accent4"/>
          <w:bottom w:val="single" w:sz="8" w:space="0" w:color="5D5D5D" w:themeColor="accent4"/>
          <w:right w:val="single" w:sz="8" w:space="0" w:color="5D5D5D" w:themeColor="accent4"/>
          <w:insideV w:val="single" w:sz="8" w:space="0" w:color="5D5D5D" w:themeColor="accent4"/>
        </w:tcBorders>
      </w:tcPr>
    </w:tblStylePr>
  </w:style>
  <w:style w:type="table" w:styleId="LightGrid-Accent5">
    <w:name w:val="Light Grid Accent 5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C8ADAC" w:themeColor="accent5"/>
        <w:left w:val="single" w:sz="8" w:space="0" w:color="C8ADAC" w:themeColor="accent5"/>
        <w:bottom w:val="single" w:sz="8" w:space="0" w:color="C8ADAC" w:themeColor="accent5"/>
        <w:right w:val="single" w:sz="8" w:space="0" w:color="C8ADAC" w:themeColor="accent5"/>
        <w:insideH w:val="single" w:sz="8" w:space="0" w:color="C8ADAC" w:themeColor="accent5"/>
        <w:insideV w:val="single" w:sz="8" w:space="0" w:color="C8ADAC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8ADAC" w:themeColor="accent5"/>
          <w:left w:val="single" w:sz="8" w:space="0" w:color="C8ADAC" w:themeColor="accent5"/>
          <w:bottom w:val="single" w:sz="18" w:space="0" w:color="C8ADAC" w:themeColor="accent5"/>
          <w:right w:val="single" w:sz="8" w:space="0" w:color="C8ADAC" w:themeColor="accent5"/>
          <w:insideH w:val="nil"/>
          <w:insideV w:val="single" w:sz="8" w:space="0" w:color="C8ADAC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8ADAC" w:themeColor="accent5"/>
          <w:left w:val="single" w:sz="8" w:space="0" w:color="C8ADAC" w:themeColor="accent5"/>
          <w:bottom w:val="single" w:sz="8" w:space="0" w:color="C8ADAC" w:themeColor="accent5"/>
          <w:right w:val="single" w:sz="8" w:space="0" w:color="C8ADAC" w:themeColor="accent5"/>
          <w:insideH w:val="nil"/>
          <w:insideV w:val="single" w:sz="8" w:space="0" w:color="C8ADAC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8ADAC" w:themeColor="accent5"/>
          <w:left w:val="single" w:sz="8" w:space="0" w:color="C8ADAC" w:themeColor="accent5"/>
          <w:bottom w:val="single" w:sz="8" w:space="0" w:color="C8ADAC" w:themeColor="accent5"/>
          <w:right w:val="single" w:sz="8" w:space="0" w:color="C8ADAC" w:themeColor="accent5"/>
        </w:tcBorders>
      </w:tcPr>
    </w:tblStylePr>
    <w:tblStylePr w:type="band1Vert">
      <w:tblPr/>
      <w:tcPr>
        <w:tcBorders>
          <w:top w:val="single" w:sz="8" w:space="0" w:color="C8ADAC" w:themeColor="accent5"/>
          <w:left w:val="single" w:sz="8" w:space="0" w:color="C8ADAC" w:themeColor="accent5"/>
          <w:bottom w:val="single" w:sz="8" w:space="0" w:color="C8ADAC" w:themeColor="accent5"/>
          <w:right w:val="single" w:sz="8" w:space="0" w:color="C8ADAC" w:themeColor="accent5"/>
        </w:tcBorders>
        <w:shd w:val="clear" w:color="auto" w:fill="F1EAEA" w:themeFill="accent5" w:themeFillTint="3F"/>
      </w:tcPr>
    </w:tblStylePr>
    <w:tblStylePr w:type="band1Horz">
      <w:tblPr/>
      <w:tcPr>
        <w:tcBorders>
          <w:top w:val="single" w:sz="8" w:space="0" w:color="C8ADAC" w:themeColor="accent5"/>
          <w:left w:val="single" w:sz="8" w:space="0" w:color="C8ADAC" w:themeColor="accent5"/>
          <w:bottom w:val="single" w:sz="8" w:space="0" w:color="C8ADAC" w:themeColor="accent5"/>
          <w:right w:val="single" w:sz="8" w:space="0" w:color="C8ADAC" w:themeColor="accent5"/>
          <w:insideV w:val="single" w:sz="8" w:space="0" w:color="C8ADAC" w:themeColor="accent5"/>
        </w:tcBorders>
        <w:shd w:val="clear" w:color="auto" w:fill="F1EAEA" w:themeFill="accent5" w:themeFillTint="3F"/>
      </w:tcPr>
    </w:tblStylePr>
    <w:tblStylePr w:type="band2Horz">
      <w:tblPr/>
      <w:tcPr>
        <w:tcBorders>
          <w:top w:val="single" w:sz="8" w:space="0" w:color="C8ADAC" w:themeColor="accent5"/>
          <w:left w:val="single" w:sz="8" w:space="0" w:color="C8ADAC" w:themeColor="accent5"/>
          <w:bottom w:val="single" w:sz="8" w:space="0" w:color="C8ADAC" w:themeColor="accent5"/>
          <w:right w:val="single" w:sz="8" w:space="0" w:color="C8ADAC" w:themeColor="accent5"/>
          <w:insideV w:val="single" w:sz="8" w:space="0" w:color="C8ADAC" w:themeColor="accent5"/>
        </w:tcBorders>
      </w:tcPr>
    </w:tblStylePr>
  </w:style>
  <w:style w:type="table" w:styleId="LightGrid-Accent6">
    <w:name w:val="Light Grid Accent 6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A14935" w:themeColor="accent6"/>
        <w:left w:val="single" w:sz="8" w:space="0" w:color="A14935" w:themeColor="accent6"/>
        <w:bottom w:val="single" w:sz="8" w:space="0" w:color="A14935" w:themeColor="accent6"/>
        <w:right w:val="single" w:sz="8" w:space="0" w:color="A14935" w:themeColor="accent6"/>
        <w:insideH w:val="single" w:sz="8" w:space="0" w:color="A14935" w:themeColor="accent6"/>
        <w:insideV w:val="single" w:sz="8" w:space="0" w:color="A14935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14935" w:themeColor="accent6"/>
          <w:left w:val="single" w:sz="8" w:space="0" w:color="A14935" w:themeColor="accent6"/>
          <w:bottom w:val="single" w:sz="18" w:space="0" w:color="A14935" w:themeColor="accent6"/>
          <w:right w:val="single" w:sz="8" w:space="0" w:color="A14935" w:themeColor="accent6"/>
          <w:insideH w:val="nil"/>
          <w:insideV w:val="single" w:sz="8" w:space="0" w:color="A14935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14935" w:themeColor="accent6"/>
          <w:left w:val="single" w:sz="8" w:space="0" w:color="A14935" w:themeColor="accent6"/>
          <w:bottom w:val="single" w:sz="8" w:space="0" w:color="A14935" w:themeColor="accent6"/>
          <w:right w:val="single" w:sz="8" w:space="0" w:color="A14935" w:themeColor="accent6"/>
          <w:insideH w:val="nil"/>
          <w:insideV w:val="single" w:sz="8" w:space="0" w:color="A14935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14935" w:themeColor="accent6"/>
          <w:left w:val="single" w:sz="8" w:space="0" w:color="A14935" w:themeColor="accent6"/>
          <w:bottom w:val="single" w:sz="8" w:space="0" w:color="A14935" w:themeColor="accent6"/>
          <w:right w:val="single" w:sz="8" w:space="0" w:color="A14935" w:themeColor="accent6"/>
        </w:tcBorders>
      </w:tcPr>
    </w:tblStylePr>
    <w:tblStylePr w:type="band1Vert">
      <w:tblPr/>
      <w:tcPr>
        <w:tcBorders>
          <w:top w:val="single" w:sz="8" w:space="0" w:color="A14935" w:themeColor="accent6"/>
          <w:left w:val="single" w:sz="8" w:space="0" w:color="A14935" w:themeColor="accent6"/>
          <w:bottom w:val="single" w:sz="8" w:space="0" w:color="A14935" w:themeColor="accent6"/>
          <w:right w:val="single" w:sz="8" w:space="0" w:color="A14935" w:themeColor="accent6"/>
        </w:tcBorders>
        <w:shd w:val="clear" w:color="auto" w:fill="EDCEC7" w:themeFill="accent6" w:themeFillTint="3F"/>
      </w:tcPr>
    </w:tblStylePr>
    <w:tblStylePr w:type="band1Horz">
      <w:tblPr/>
      <w:tcPr>
        <w:tcBorders>
          <w:top w:val="single" w:sz="8" w:space="0" w:color="A14935" w:themeColor="accent6"/>
          <w:left w:val="single" w:sz="8" w:space="0" w:color="A14935" w:themeColor="accent6"/>
          <w:bottom w:val="single" w:sz="8" w:space="0" w:color="A14935" w:themeColor="accent6"/>
          <w:right w:val="single" w:sz="8" w:space="0" w:color="A14935" w:themeColor="accent6"/>
          <w:insideV w:val="single" w:sz="8" w:space="0" w:color="A14935" w:themeColor="accent6"/>
        </w:tcBorders>
        <w:shd w:val="clear" w:color="auto" w:fill="EDCEC7" w:themeFill="accent6" w:themeFillTint="3F"/>
      </w:tcPr>
    </w:tblStylePr>
    <w:tblStylePr w:type="band2Horz">
      <w:tblPr/>
      <w:tcPr>
        <w:tcBorders>
          <w:top w:val="single" w:sz="8" w:space="0" w:color="A14935" w:themeColor="accent6"/>
          <w:left w:val="single" w:sz="8" w:space="0" w:color="A14935" w:themeColor="accent6"/>
          <w:bottom w:val="single" w:sz="8" w:space="0" w:color="A14935" w:themeColor="accent6"/>
          <w:right w:val="single" w:sz="8" w:space="0" w:color="A14935" w:themeColor="accent6"/>
          <w:insideV w:val="single" w:sz="8" w:space="0" w:color="A14935" w:themeColor="accent6"/>
        </w:tcBorders>
      </w:tcPr>
    </w:tblStylePr>
  </w:style>
  <w:style w:type="table" w:styleId="LightList">
    <w:name w:val="Light List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6E6E6E" w:themeColor="text1"/>
        <w:left w:val="single" w:sz="8" w:space="0" w:color="6E6E6E" w:themeColor="text1"/>
        <w:bottom w:val="single" w:sz="8" w:space="0" w:color="6E6E6E" w:themeColor="text1"/>
        <w:right w:val="single" w:sz="8" w:space="0" w:color="6E6E6E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E6E6E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E6E6E" w:themeColor="text1"/>
          <w:left w:val="single" w:sz="8" w:space="0" w:color="6E6E6E" w:themeColor="text1"/>
          <w:bottom w:val="single" w:sz="8" w:space="0" w:color="6E6E6E" w:themeColor="text1"/>
          <w:right w:val="single" w:sz="8" w:space="0" w:color="6E6E6E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E6E6E" w:themeColor="text1"/>
          <w:left w:val="single" w:sz="8" w:space="0" w:color="6E6E6E" w:themeColor="text1"/>
          <w:bottom w:val="single" w:sz="8" w:space="0" w:color="6E6E6E" w:themeColor="text1"/>
          <w:right w:val="single" w:sz="8" w:space="0" w:color="6E6E6E" w:themeColor="text1"/>
        </w:tcBorders>
      </w:tcPr>
    </w:tblStylePr>
    <w:tblStylePr w:type="band1Horz">
      <w:tblPr/>
      <w:tcPr>
        <w:tcBorders>
          <w:top w:val="single" w:sz="8" w:space="0" w:color="6E6E6E" w:themeColor="text1"/>
          <w:left w:val="single" w:sz="8" w:space="0" w:color="6E6E6E" w:themeColor="text1"/>
          <w:bottom w:val="single" w:sz="8" w:space="0" w:color="6E6E6E" w:themeColor="text1"/>
          <w:right w:val="single" w:sz="8" w:space="0" w:color="6E6E6E" w:themeColor="text1"/>
        </w:tcBorders>
      </w:tcPr>
    </w:tblStylePr>
  </w:style>
  <w:style w:type="table" w:styleId="LightList-Accent1">
    <w:name w:val="Light List Accent 1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901A1E" w:themeColor="accent1"/>
        <w:left w:val="single" w:sz="8" w:space="0" w:color="901A1E" w:themeColor="accent1"/>
        <w:bottom w:val="single" w:sz="8" w:space="0" w:color="901A1E" w:themeColor="accent1"/>
        <w:right w:val="single" w:sz="8" w:space="0" w:color="901A1E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01A1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01A1E" w:themeColor="accent1"/>
          <w:left w:val="single" w:sz="8" w:space="0" w:color="901A1E" w:themeColor="accent1"/>
          <w:bottom w:val="single" w:sz="8" w:space="0" w:color="901A1E" w:themeColor="accent1"/>
          <w:right w:val="single" w:sz="8" w:space="0" w:color="901A1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01A1E" w:themeColor="accent1"/>
          <w:left w:val="single" w:sz="8" w:space="0" w:color="901A1E" w:themeColor="accent1"/>
          <w:bottom w:val="single" w:sz="8" w:space="0" w:color="901A1E" w:themeColor="accent1"/>
          <w:right w:val="single" w:sz="8" w:space="0" w:color="901A1E" w:themeColor="accent1"/>
        </w:tcBorders>
      </w:tcPr>
    </w:tblStylePr>
    <w:tblStylePr w:type="band1Horz">
      <w:tblPr/>
      <w:tcPr>
        <w:tcBorders>
          <w:top w:val="single" w:sz="8" w:space="0" w:color="901A1E" w:themeColor="accent1"/>
          <w:left w:val="single" w:sz="8" w:space="0" w:color="901A1E" w:themeColor="accent1"/>
          <w:bottom w:val="single" w:sz="8" w:space="0" w:color="901A1E" w:themeColor="accent1"/>
          <w:right w:val="single" w:sz="8" w:space="0" w:color="901A1E" w:themeColor="accent1"/>
        </w:tcBorders>
      </w:tcPr>
    </w:tblStylePr>
  </w:style>
  <w:style w:type="table" w:styleId="LightList-Accent2">
    <w:name w:val="Light List Accent 2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B2523C" w:themeColor="accent2"/>
        <w:left w:val="single" w:sz="8" w:space="0" w:color="B2523C" w:themeColor="accent2"/>
        <w:bottom w:val="single" w:sz="8" w:space="0" w:color="B2523C" w:themeColor="accent2"/>
        <w:right w:val="single" w:sz="8" w:space="0" w:color="B2523C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2523C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2523C" w:themeColor="accent2"/>
          <w:left w:val="single" w:sz="8" w:space="0" w:color="B2523C" w:themeColor="accent2"/>
          <w:bottom w:val="single" w:sz="8" w:space="0" w:color="B2523C" w:themeColor="accent2"/>
          <w:right w:val="single" w:sz="8" w:space="0" w:color="B2523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2523C" w:themeColor="accent2"/>
          <w:left w:val="single" w:sz="8" w:space="0" w:color="B2523C" w:themeColor="accent2"/>
          <w:bottom w:val="single" w:sz="8" w:space="0" w:color="B2523C" w:themeColor="accent2"/>
          <w:right w:val="single" w:sz="8" w:space="0" w:color="B2523C" w:themeColor="accent2"/>
        </w:tcBorders>
      </w:tcPr>
    </w:tblStylePr>
    <w:tblStylePr w:type="band1Horz">
      <w:tblPr/>
      <w:tcPr>
        <w:tcBorders>
          <w:top w:val="single" w:sz="8" w:space="0" w:color="B2523C" w:themeColor="accent2"/>
          <w:left w:val="single" w:sz="8" w:space="0" w:color="B2523C" w:themeColor="accent2"/>
          <w:bottom w:val="single" w:sz="8" w:space="0" w:color="B2523C" w:themeColor="accent2"/>
          <w:right w:val="single" w:sz="8" w:space="0" w:color="B2523C" w:themeColor="accent2"/>
        </w:tcBorders>
      </w:tcPr>
    </w:tblStylePr>
  </w:style>
  <w:style w:type="table" w:styleId="LightList-Accent3">
    <w:name w:val="Light List Accent 3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FFFFFF" w:themeColor="accent3"/>
        <w:left w:val="single" w:sz="8" w:space="0" w:color="FFFFFF" w:themeColor="accent3"/>
        <w:bottom w:val="single" w:sz="8" w:space="0" w:color="FFFFFF" w:themeColor="accent3"/>
        <w:right w:val="single" w:sz="8" w:space="0" w:color="FFFFFF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FFFF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FFFF" w:themeColor="accent3"/>
          <w:left w:val="single" w:sz="8" w:space="0" w:color="FFFFFF" w:themeColor="accent3"/>
          <w:bottom w:val="single" w:sz="8" w:space="0" w:color="FFFFFF" w:themeColor="accent3"/>
          <w:right w:val="single" w:sz="8" w:space="0" w:color="FFFFF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FFFF" w:themeColor="accent3"/>
          <w:left w:val="single" w:sz="8" w:space="0" w:color="FFFFFF" w:themeColor="accent3"/>
          <w:bottom w:val="single" w:sz="8" w:space="0" w:color="FFFFFF" w:themeColor="accent3"/>
          <w:right w:val="single" w:sz="8" w:space="0" w:color="FFFFFF" w:themeColor="accent3"/>
        </w:tcBorders>
      </w:tcPr>
    </w:tblStylePr>
    <w:tblStylePr w:type="band1Horz">
      <w:tblPr/>
      <w:tcPr>
        <w:tcBorders>
          <w:top w:val="single" w:sz="8" w:space="0" w:color="FFFFFF" w:themeColor="accent3"/>
          <w:left w:val="single" w:sz="8" w:space="0" w:color="FFFFFF" w:themeColor="accent3"/>
          <w:bottom w:val="single" w:sz="8" w:space="0" w:color="FFFFFF" w:themeColor="accent3"/>
          <w:right w:val="single" w:sz="8" w:space="0" w:color="FFFFFF" w:themeColor="accent3"/>
        </w:tcBorders>
      </w:tcPr>
    </w:tblStylePr>
  </w:style>
  <w:style w:type="table" w:styleId="LightList-Accent4">
    <w:name w:val="Light List Accent 4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5D5D5D" w:themeColor="accent4"/>
        <w:left w:val="single" w:sz="8" w:space="0" w:color="5D5D5D" w:themeColor="accent4"/>
        <w:bottom w:val="single" w:sz="8" w:space="0" w:color="5D5D5D" w:themeColor="accent4"/>
        <w:right w:val="single" w:sz="8" w:space="0" w:color="5D5D5D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D5D5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D5D5D" w:themeColor="accent4"/>
          <w:left w:val="single" w:sz="8" w:space="0" w:color="5D5D5D" w:themeColor="accent4"/>
          <w:bottom w:val="single" w:sz="8" w:space="0" w:color="5D5D5D" w:themeColor="accent4"/>
          <w:right w:val="single" w:sz="8" w:space="0" w:color="5D5D5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D5D5D" w:themeColor="accent4"/>
          <w:left w:val="single" w:sz="8" w:space="0" w:color="5D5D5D" w:themeColor="accent4"/>
          <w:bottom w:val="single" w:sz="8" w:space="0" w:color="5D5D5D" w:themeColor="accent4"/>
          <w:right w:val="single" w:sz="8" w:space="0" w:color="5D5D5D" w:themeColor="accent4"/>
        </w:tcBorders>
      </w:tcPr>
    </w:tblStylePr>
    <w:tblStylePr w:type="band1Horz">
      <w:tblPr/>
      <w:tcPr>
        <w:tcBorders>
          <w:top w:val="single" w:sz="8" w:space="0" w:color="5D5D5D" w:themeColor="accent4"/>
          <w:left w:val="single" w:sz="8" w:space="0" w:color="5D5D5D" w:themeColor="accent4"/>
          <w:bottom w:val="single" w:sz="8" w:space="0" w:color="5D5D5D" w:themeColor="accent4"/>
          <w:right w:val="single" w:sz="8" w:space="0" w:color="5D5D5D" w:themeColor="accent4"/>
        </w:tcBorders>
      </w:tcPr>
    </w:tblStylePr>
  </w:style>
  <w:style w:type="table" w:styleId="LightList-Accent5">
    <w:name w:val="Light List Accent 5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C8ADAC" w:themeColor="accent5"/>
        <w:left w:val="single" w:sz="8" w:space="0" w:color="C8ADAC" w:themeColor="accent5"/>
        <w:bottom w:val="single" w:sz="8" w:space="0" w:color="C8ADAC" w:themeColor="accent5"/>
        <w:right w:val="single" w:sz="8" w:space="0" w:color="C8ADAC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8ADA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8ADAC" w:themeColor="accent5"/>
          <w:left w:val="single" w:sz="8" w:space="0" w:color="C8ADAC" w:themeColor="accent5"/>
          <w:bottom w:val="single" w:sz="8" w:space="0" w:color="C8ADAC" w:themeColor="accent5"/>
          <w:right w:val="single" w:sz="8" w:space="0" w:color="C8ADA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8ADAC" w:themeColor="accent5"/>
          <w:left w:val="single" w:sz="8" w:space="0" w:color="C8ADAC" w:themeColor="accent5"/>
          <w:bottom w:val="single" w:sz="8" w:space="0" w:color="C8ADAC" w:themeColor="accent5"/>
          <w:right w:val="single" w:sz="8" w:space="0" w:color="C8ADAC" w:themeColor="accent5"/>
        </w:tcBorders>
      </w:tcPr>
    </w:tblStylePr>
    <w:tblStylePr w:type="band1Horz">
      <w:tblPr/>
      <w:tcPr>
        <w:tcBorders>
          <w:top w:val="single" w:sz="8" w:space="0" w:color="C8ADAC" w:themeColor="accent5"/>
          <w:left w:val="single" w:sz="8" w:space="0" w:color="C8ADAC" w:themeColor="accent5"/>
          <w:bottom w:val="single" w:sz="8" w:space="0" w:color="C8ADAC" w:themeColor="accent5"/>
          <w:right w:val="single" w:sz="8" w:space="0" w:color="C8ADAC" w:themeColor="accent5"/>
        </w:tcBorders>
      </w:tcPr>
    </w:tblStylePr>
  </w:style>
  <w:style w:type="table" w:styleId="LightList-Accent6">
    <w:name w:val="Light List Accent 6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A14935" w:themeColor="accent6"/>
        <w:left w:val="single" w:sz="8" w:space="0" w:color="A14935" w:themeColor="accent6"/>
        <w:bottom w:val="single" w:sz="8" w:space="0" w:color="A14935" w:themeColor="accent6"/>
        <w:right w:val="single" w:sz="8" w:space="0" w:color="A14935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14935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14935" w:themeColor="accent6"/>
          <w:left w:val="single" w:sz="8" w:space="0" w:color="A14935" w:themeColor="accent6"/>
          <w:bottom w:val="single" w:sz="8" w:space="0" w:color="A14935" w:themeColor="accent6"/>
          <w:right w:val="single" w:sz="8" w:space="0" w:color="A14935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14935" w:themeColor="accent6"/>
          <w:left w:val="single" w:sz="8" w:space="0" w:color="A14935" w:themeColor="accent6"/>
          <w:bottom w:val="single" w:sz="8" w:space="0" w:color="A14935" w:themeColor="accent6"/>
          <w:right w:val="single" w:sz="8" w:space="0" w:color="A14935" w:themeColor="accent6"/>
        </w:tcBorders>
      </w:tcPr>
    </w:tblStylePr>
    <w:tblStylePr w:type="band1Horz">
      <w:tblPr/>
      <w:tcPr>
        <w:tcBorders>
          <w:top w:val="single" w:sz="8" w:space="0" w:color="A14935" w:themeColor="accent6"/>
          <w:left w:val="single" w:sz="8" w:space="0" w:color="A14935" w:themeColor="accent6"/>
          <w:bottom w:val="single" w:sz="8" w:space="0" w:color="A14935" w:themeColor="accent6"/>
          <w:right w:val="single" w:sz="8" w:space="0" w:color="A14935" w:themeColor="accent6"/>
        </w:tcBorders>
      </w:tcPr>
    </w:tblStylePr>
  </w:style>
  <w:style w:type="table" w:styleId="LightShading">
    <w:name w:val="Light Shading"/>
    <w:basedOn w:val="TableNormal"/>
    <w:uiPriority w:val="99"/>
    <w:semiHidden/>
    <w:rsid w:val="007D7F90"/>
    <w:rPr>
      <w:color w:val="525252" w:themeColor="text1" w:themeShade="BF"/>
    </w:rPr>
    <w:tblPr>
      <w:tblStyleRowBandSize w:val="1"/>
      <w:tblStyleColBandSize w:val="1"/>
      <w:tblBorders>
        <w:top w:val="single" w:sz="8" w:space="0" w:color="6E6E6E" w:themeColor="text1"/>
        <w:bottom w:val="single" w:sz="8" w:space="0" w:color="6E6E6E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E6E6E" w:themeColor="text1"/>
          <w:left w:val="nil"/>
          <w:bottom w:val="single" w:sz="8" w:space="0" w:color="6E6E6E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E6E6E" w:themeColor="text1"/>
          <w:left w:val="nil"/>
          <w:bottom w:val="single" w:sz="8" w:space="0" w:color="6E6E6E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DBDB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DBDB" w:themeFill="text1" w:themeFillTint="3F"/>
      </w:tcPr>
    </w:tblStylePr>
  </w:style>
  <w:style w:type="table" w:styleId="LightShading-Accent1">
    <w:name w:val="Light Shading Accent 1"/>
    <w:basedOn w:val="TableNormal"/>
    <w:uiPriority w:val="99"/>
    <w:semiHidden/>
    <w:rsid w:val="007D7F90"/>
    <w:rPr>
      <w:color w:val="6B1316" w:themeColor="accent1" w:themeShade="BF"/>
    </w:rPr>
    <w:tblPr>
      <w:tblStyleRowBandSize w:val="1"/>
      <w:tblStyleColBandSize w:val="1"/>
      <w:tblBorders>
        <w:top w:val="single" w:sz="8" w:space="0" w:color="901A1E" w:themeColor="accent1"/>
        <w:bottom w:val="single" w:sz="8" w:space="0" w:color="901A1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01A1E" w:themeColor="accent1"/>
          <w:left w:val="nil"/>
          <w:bottom w:val="single" w:sz="8" w:space="0" w:color="901A1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01A1E" w:themeColor="accent1"/>
          <w:left w:val="nil"/>
          <w:bottom w:val="single" w:sz="8" w:space="0" w:color="901A1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2B7B9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2B7B9" w:themeFill="accent1" w:themeFillTint="3F"/>
      </w:tcPr>
    </w:tblStylePr>
  </w:style>
  <w:style w:type="table" w:styleId="LightShading-Accent2">
    <w:name w:val="Light Shading Accent 2"/>
    <w:basedOn w:val="TableNormal"/>
    <w:uiPriority w:val="99"/>
    <w:semiHidden/>
    <w:qFormat/>
    <w:rsid w:val="007D7F90"/>
    <w:rPr>
      <w:color w:val="853D2D" w:themeColor="accent2" w:themeShade="BF"/>
    </w:rPr>
    <w:tblPr>
      <w:tblStyleRowBandSize w:val="1"/>
      <w:tblStyleColBandSize w:val="1"/>
      <w:tblBorders>
        <w:top w:val="single" w:sz="8" w:space="0" w:color="B2523C" w:themeColor="accent2"/>
        <w:bottom w:val="single" w:sz="8" w:space="0" w:color="B2523C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523C" w:themeColor="accent2"/>
          <w:left w:val="nil"/>
          <w:bottom w:val="single" w:sz="8" w:space="0" w:color="B2523C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523C" w:themeColor="accent2"/>
          <w:left w:val="nil"/>
          <w:bottom w:val="single" w:sz="8" w:space="0" w:color="B2523C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ED2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ED2CC" w:themeFill="accent2" w:themeFillTint="3F"/>
      </w:tcPr>
    </w:tblStylePr>
  </w:style>
  <w:style w:type="table" w:styleId="LightShading-Accent3">
    <w:name w:val="Light Shading Accent 3"/>
    <w:basedOn w:val="TableNormal"/>
    <w:uiPriority w:val="99"/>
    <w:semiHidden/>
    <w:rsid w:val="007D7F90"/>
    <w:rPr>
      <w:color w:val="BFBFBF" w:themeColor="accent3" w:themeShade="BF"/>
    </w:rPr>
    <w:tblPr>
      <w:tblStyleRowBandSize w:val="1"/>
      <w:tblStyleColBandSize w:val="1"/>
      <w:tblBorders>
        <w:top w:val="single" w:sz="8" w:space="0" w:color="FFFFFF" w:themeColor="accent3"/>
        <w:bottom w:val="single" w:sz="8" w:space="0" w:color="FFFFFF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FFFF" w:themeColor="accent3"/>
          <w:left w:val="nil"/>
          <w:bottom w:val="single" w:sz="8" w:space="0" w:color="FFFFFF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FFFF" w:themeColor="accent3"/>
          <w:left w:val="nil"/>
          <w:bottom w:val="single" w:sz="8" w:space="0" w:color="FFFFFF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accent3" w:themeFillTint="3F"/>
      </w:tcPr>
    </w:tblStylePr>
  </w:style>
  <w:style w:type="table" w:styleId="LightShading-Accent4">
    <w:name w:val="Light Shading Accent 4"/>
    <w:basedOn w:val="TableNormal"/>
    <w:uiPriority w:val="99"/>
    <w:semiHidden/>
    <w:rsid w:val="007D7F90"/>
    <w:rPr>
      <w:color w:val="454545" w:themeColor="accent4" w:themeShade="BF"/>
    </w:rPr>
    <w:tblPr>
      <w:tblStyleRowBandSize w:val="1"/>
      <w:tblStyleColBandSize w:val="1"/>
      <w:tblBorders>
        <w:top w:val="single" w:sz="8" w:space="0" w:color="5D5D5D" w:themeColor="accent4"/>
        <w:bottom w:val="single" w:sz="8" w:space="0" w:color="5D5D5D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D5D5D" w:themeColor="accent4"/>
          <w:left w:val="nil"/>
          <w:bottom w:val="single" w:sz="8" w:space="0" w:color="5D5D5D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D5D5D" w:themeColor="accent4"/>
          <w:left w:val="nil"/>
          <w:bottom w:val="single" w:sz="8" w:space="0" w:color="5D5D5D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D6D6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D6D6" w:themeFill="accent4" w:themeFillTint="3F"/>
      </w:tcPr>
    </w:tblStylePr>
  </w:style>
  <w:style w:type="table" w:styleId="LightShading-Accent5">
    <w:name w:val="Light Shading Accent 5"/>
    <w:basedOn w:val="TableNormal"/>
    <w:uiPriority w:val="99"/>
    <w:semiHidden/>
    <w:rsid w:val="007D7F90"/>
    <w:rPr>
      <w:color w:val="A27573" w:themeColor="accent5" w:themeShade="BF"/>
    </w:rPr>
    <w:tblPr>
      <w:tblStyleRowBandSize w:val="1"/>
      <w:tblStyleColBandSize w:val="1"/>
      <w:tblBorders>
        <w:top w:val="single" w:sz="8" w:space="0" w:color="C8ADAC" w:themeColor="accent5"/>
        <w:bottom w:val="single" w:sz="8" w:space="0" w:color="C8ADAC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8ADAC" w:themeColor="accent5"/>
          <w:left w:val="nil"/>
          <w:bottom w:val="single" w:sz="8" w:space="0" w:color="C8ADAC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8ADAC" w:themeColor="accent5"/>
          <w:left w:val="nil"/>
          <w:bottom w:val="single" w:sz="8" w:space="0" w:color="C8ADAC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1EAEA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1EAEA" w:themeFill="accent5" w:themeFillTint="3F"/>
      </w:tcPr>
    </w:tblStylePr>
  </w:style>
  <w:style w:type="table" w:styleId="LightShading-Accent6">
    <w:name w:val="Light Shading Accent 6"/>
    <w:basedOn w:val="TableNormal"/>
    <w:uiPriority w:val="99"/>
    <w:semiHidden/>
    <w:rsid w:val="007D7F90"/>
    <w:rPr>
      <w:color w:val="783627" w:themeColor="accent6" w:themeShade="BF"/>
    </w:rPr>
    <w:tblPr>
      <w:tblStyleRowBandSize w:val="1"/>
      <w:tblStyleColBandSize w:val="1"/>
      <w:tblBorders>
        <w:top w:val="single" w:sz="8" w:space="0" w:color="A14935" w:themeColor="accent6"/>
        <w:bottom w:val="single" w:sz="8" w:space="0" w:color="A14935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14935" w:themeColor="accent6"/>
          <w:left w:val="nil"/>
          <w:bottom w:val="single" w:sz="8" w:space="0" w:color="A14935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14935" w:themeColor="accent6"/>
          <w:left w:val="nil"/>
          <w:bottom w:val="single" w:sz="8" w:space="0" w:color="A14935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CEC7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DCEC7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rsid w:val="007D7F90"/>
  </w:style>
  <w:style w:type="paragraph" w:styleId="List">
    <w:name w:val="List"/>
    <w:basedOn w:val="Normal"/>
    <w:uiPriority w:val="99"/>
    <w:semiHidden/>
    <w:rsid w:val="007D7F90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rsid w:val="007D7F90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rsid w:val="007D7F90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rsid w:val="007D7F90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rsid w:val="007D7F90"/>
    <w:pPr>
      <w:ind w:left="1415" w:hanging="283"/>
      <w:contextualSpacing/>
    </w:pPr>
  </w:style>
  <w:style w:type="paragraph" w:styleId="ListBullet">
    <w:name w:val="List Bullet"/>
    <w:basedOn w:val="Normal"/>
    <w:uiPriority w:val="2"/>
    <w:qFormat/>
    <w:rsid w:val="007D7F90"/>
    <w:pPr>
      <w:numPr>
        <w:numId w:val="4"/>
      </w:numPr>
      <w:contextualSpacing/>
    </w:pPr>
  </w:style>
  <w:style w:type="paragraph" w:styleId="ListBullet2">
    <w:name w:val="List Bullet 2"/>
    <w:basedOn w:val="Normal"/>
    <w:uiPriority w:val="99"/>
    <w:semiHidden/>
    <w:rsid w:val="007D7F90"/>
    <w:pPr>
      <w:numPr>
        <w:numId w:val="5"/>
      </w:numPr>
      <w:contextualSpacing/>
    </w:pPr>
  </w:style>
  <w:style w:type="paragraph" w:styleId="ListBullet3">
    <w:name w:val="List Bullet 3"/>
    <w:basedOn w:val="Normal"/>
    <w:uiPriority w:val="99"/>
    <w:semiHidden/>
    <w:rsid w:val="007D7F90"/>
    <w:pPr>
      <w:numPr>
        <w:numId w:val="6"/>
      </w:numPr>
      <w:contextualSpacing/>
    </w:pPr>
  </w:style>
  <w:style w:type="paragraph" w:styleId="ListBullet4">
    <w:name w:val="List Bullet 4"/>
    <w:basedOn w:val="Normal"/>
    <w:uiPriority w:val="99"/>
    <w:semiHidden/>
    <w:rsid w:val="007D7F90"/>
    <w:pPr>
      <w:numPr>
        <w:numId w:val="7"/>
      </w:numPr>
      <w:contextualSpacing/>
    </w:pPr>
  </w:style>
  <w:style w:type="paragraph" w:styleId="ListBullet5">
    <w:name w:val="List Bullet 5"/>
    <w:basedOn w:val="Normal"/>
    <w:uiPriority w:val="99"/>
    <w:semiHidden/>
    <w:rsid w:val="007D7F90"/>
    <w:pPr>
      <w:numPr>
        <w:numId w:val="8"/>
      </w:numPr>
      <w:contextualSpacing/>
    </w:pPr>
  </w:style>
  <w:style w:type="paragraph" w:styleId="ListContinue">
    <w:name w:val="List Continue"/>
    <w:basedOn w:val="Normal"/>
    <w:uiPriority w:val="99"/>
    <w:semiHidden/>
    <w:rsid w:val="007D7F90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rsid w:val="007D7F90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rsid w:val="007D7F90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rsid w:val="007D7F90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rsid w:val="007D7F90"/>
    <w:pPr>
      <w:spacing w:after="120"/>
      <w:ind w:left="1415"/>
      <w:contextualSpacing/>
    </w:pPr>
  </w:style>
  <w:style w:type="paragraph" w:styleId="ListNumber">
    <w:name w:val="List Number"/>
    <w:basedOn w:val="Normal"/>
    <w:uiPriority w:val="2"/>
    <w:qFormat/>
    <w:rsid w:val="007D7F90"/>
    <w:pPr>
      <w:numPr>
        <w:numId w:val="9"/>
      </w:numPr>
      <w:contextualSpacing/>
    </w:pPr>
  </w:style>
  <w:style w:type="paragraph" w:styleId="ListNumber2">
    <w:name w:val="List Number 2"/>
    <w:basedOn w:val="Normal"/>
    <w:uiPriority w:val="99"/>
    <w:semiHidden/>
    <w:rsid w:val="007D7F90"/>
    <w:pPr>
      <w:numPr>
        <w:numId w:val="10"/>
      </w:numPr>
      <w:contextualSpacing/>
    </w:pPr>
  </w:style>
  <w:style w:type="paragraph" w:styleId="ListNumber3">
    <w:name w:val="List Number 3"/>
    <w:basedOn w:val="Normal"/>
    <w:uiPriority w:val="99"/>
    <w:semiHidden/>
    <w:rsid w:val="007D7F90"/>
    <w:pPr>
      <w:numPr>
        <w:numId w:val="11"/>
      </w:numPr>
      <w:contextualSpacing/>
    </w:pPr>
  </w:style>
  <w:style w:type="paragraph" w:styleId="ListNumber4">
    <w:name w:val="List Number 4"/>
    <w:basedOn w:val="Normal"/>
    <w:uiPriority w:val="99"/>
    <w:semiHidden/>
    <w:rsid w:val="007D7F90"/>
    <w:pPr>
      <w:numPr>
        <w:numId w:val="12"/>
      </w:numPr>
      <w:contextualSpacing/>
    </w:pPr>
  </w:style>
  <w:style w:type="paragraph" w:styleId="ListNumber5">
    <w:name w:val="List Number 5"/>
    <w:basedOn w:val="Normal"/>
    <w:uiPriority w:val="99"/>
    <w:semiHidden/>
    <w:rsid w:val="007D7F90"/>
    <w:pPr>
      <w:numPr>
        <w:numId w:val="13"/>
      </w:numPr>
      <w:contextualSpacing/>
    </w:pPr>
  </w:style>
  <w:style w:type="paragraph" w:styleId="ListParagraph">
    <w:name w:val="List Paragraph"/>
    <w:basedOn w:val="Normal"/>
    <w:uiPriority w:val="34"/>
    <w:qFormat/>
    <w:rsid w:val="007D7F90"/>
    <w:pPr>
      <w:ind w:left="720"/>
      <w:contextualSpacing/>
    </w:pPr>
  </w:style>
  <w:style w:type="paragraph" w:styleId="MacroText">
    <w:name w:val="macro"/>
    <w:link w:val="MacroTextChar"/>
    <w:uiPriority w:val="99"/>
    <w:semiHidden/>
    <w:rsid w:val="007D7F9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cs="Consolas"/>
      <w:lang w:val="da-DK" w:eastAsia="da-DK"/>
    </w:rPr>
  </w:style>
  <w:style w:type="character" w:customStyle="1" w:styleId="MacroTextChar">
    <w:name w:val="Macro Text Char"/>
    <w:basedOn w:val="DefaultParagraphFont"/>
    <w:link w:val="MacroText"/>
    <w:semiHidden/>
    <w:rsid w:val="007D7F90"/>
    <w:rPr>
      <w:rFonts w:ascii="Consolas" w:hAnsi="Consolas" w:cs="Consolas"/>
      <w:lang w:val="da-DK" w:eastAsia="da-DK"/>
    </w:rPr>
  </w:style>
  <w:style w:type="table" w:styleId="MediumGrid1">
    <w:name w:val="Medium Grid 1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929292" w:themeColor="text1" w:themeTint="BF"/>
        <w:left w:val="single" w:sz="8" w:space="0" w:color="929292" w:themeColor="text1" w:themeTint="BF"/>
        <w:bottom w:val="single" w:sz="8" w:space="0" w:color="929292" w:themeColor="text1" w:themeTint="BF"/>
        <w:right w:val="single" w:sz="8" w:space="0" w:color="929292" w:themeColor="text1" w:themeTint="BF"/>
        <w:insideH w:val="single" w:sz="8" w:space="0" w:color="929292" w:themeColor="text1" w:themeTint="BF"/>
        <w:insideV w:val="single" w:sz="8" w:space="0" w:color="929292" w:themeColor="text1" w:themeTint="BF"/>
      </w:tblBorders>
    </w:tblPr>
    <w:tcPr>
      <w:shd w:val="clear" w:color="auto" w:fill="DBDBDB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29292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B6B6" w:themeFill="text1" w:themeFillTint="7F"/>
      </w:tcPr>
    </w:tblStylePr>
    <w:tblStylePr w:type="band1Horz">
      <w:tblPr/>
      <w:tcPr>
        <w:shd w:val="clear" w:color="auto" w:fill="B6B6B6" w:themeFill="text1" w:themeFillTint="7F"/>
      </w:tcPr>
    </w:tblStylePr>
  </w:style>
  <w:style w:type="table" w:styleId="MediumGrid1-Accent1">
    <w:name w:val="Medium Grid 1 Accent 1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D8272C" w:themeColor="accent1" w:themeTint="BF"/>
        <w:left w:val="single" w:sz="8" w:space="0" w:color="D8272C" w:themeColor="accent1" w:themeTint="BF"/>
        <w:bottom w:val="single" w:sz="8" w:space="0" w:color="D8272C" w:themeColor="accent1" w:themeTint="BF"/>
        <w:right w:val="single" w:sz="8" w:space="0" w:color="D8272C" w:themeColor="accent1" w:themeTint="BF"/>
        <w:insideH w:val="single" w:sz="8" w:space="0" w:color="D8272C" w:themeColor="accent1" w:themeTint="BF"/>
        <w:insideV w:val="single" w:sz="8" w:space="0" w:color="D8272C" w:themeColor="accent1" w:themeTint="BF"/>
      </w:tblBorders>
    </w:tblPr>
    <w:tcPr>
      <w:shd w:val="clear" w:color="auto" w:fill="F2B7B9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8272C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6F73" w:themeFill="accent1" w:themeFillTint="7F"/>
      </w:tcPr>
    </w:tblStylePr>
    <w:tblStylePr w:type="band1Horz">
      <w:tblPr/>
      <w:tcPr>
        <w:shd w:val="clear" w:color="auto" w:fill="E56F73" w:themeFill="accent1" w:themeFillTint="7F"/>
      </w:tcPr>
    </w:tblStylePr>
  </w:style>
  <w:style w:type="table" w:styleId="MediumGrid1-Accent2">
    <w:name w:val="Medium Grid 1 Accent 2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CB7966" w:themeColor="accent2" w:themeTint="BF"/>
        <w:left w:val="single" w:sz="8" w:space="0" w:color="CB7966" w:themeColor="accent2" w:themeTint="BF"/>
        <w:bottom w:val="single" w:sz="8" w:space="0" w:color="CB7966" w:themeColor="accent2" w:themeTint="BF"/>
        <w:right w:val="single" w:sz="8" w:space="0" w:color="CB7966" w:themeColor="accent2" w:themeTint="BF"/>
        <w:insideH w:val="single" w:sz="8" w:space="0" w:color="CB7966" w:themeColor="accent2" w:themeTint="BF"/>
        <w:insideV w:val="single" w:sz="8" w:space="0" w:color="CB7966" w:themeColor="accent2" w:themeTint="BF"/>
      </w:tblBorders>
    </w:tblPr>
    <w:tcPr>
      <w:shd w:val="clear" w:color="auto" w:fill="EED2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B7966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A599" w:themeFill="accent2" w:themeFillTint="7F"/>
      </w:tcPr>
    </w:tblStylePr>
    <w:tblStylePr w:type="band1Horz">
      <w:tblPr/>
      <w:tcPr>
        <w:shd w:val="clear" w:color="auto" w:fill="DCA599" w:themeFill="accent2" w:themeFillTint="7F"/>
      </w:tcPr>
    </w:tblStylePr>
  </w:style>
  <w:style w:type="table" w:styleId="MediumGrid1-Accent3">
    <w:name w:val="Medium Grid 1 Accent 3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FFFFFF" w:themeColor="accent3" w:themeTint="BF"/>
        <w:left w:val="single" w:sz="8" w:space="0" w:color="FFFFFF" w:themeColor="accent3" w:themeTint="BF"/>
        <w:bottom w:val="single" w:sz="8" w:space="0" w:color="FFFFFF" w:themeColor="accent3" w:themeTint="BF"/>
        <w:right w:val="single" w:sz="8" w:space="0" w:color="FFFFFF" w:themeColor="accent3" w:themeTint="BF"/>
        <w:insideH w:val="single" w:sz="8" w:space="0" w:color="FFFFFF" w:themeColor="accent3" w:themeTint="BF"/>
        <w:insideV w:val="single" w:sz="8" w:space="0" w:color="FFFFFF" w:themeColor="accent3" w:themeTint="BF"/>
      </w:tblBorders>
    </w:tblPr>
    <w:tcPr>
      <w:shd w:val="clear" w:color="auto" w:fill="FFFFFF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FFFF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FFF" w:themeFill="accent3" w:themeFillTint="7F"/>
      </w:tcPr>
    </w:tblStylePr>
    <w:tblStylePr w:type="band1Horz">
      <w:tblPr/>
      <w:tcPr>
        <w:shd w:val="clear" w:color="auto" w:fill="FFFFFF" w:themeFill="accent3" w:themeFillTint="7F"/>
      </w:tcPr>
    </w:tblStylePr>
  </w:style>
  <w:style w:type="table" w:styleId="MediumGrid1-Accent4">
    <w:name w:val="Medium Grid 1 Accent 4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858585" w:themeColor="accent4" w:themeTint="BF"/>
        <w:left w:val="single" w:sz="8" w:space="0" w:color="858585" w:themeColor="accent4" w:themeTint="BF"/>
        <w:bottom w:val="single" w:sz="8" w:space="0" w:color="858585" w:themeColor="accent4" w:themeTint="BF"/>
        <w:right w:val="single" w:sz="8" w:space="0" w:color="858585" w:themeColor="accent4" w:themeTint="BF"/>
        <w:insideH w:val="single" w:sz="8" w:space="0" w:color="858585" w:themeColor="accent4" w:themeTint="BF"/>
        <w:insideV w:val="single" w:sz="8" w:space="0" w:color="858585" w:themeColor="accent4" w:themeTint="BF"/>
      </w:tblBorders>
    </w:tblPr>
    <w:tcPr>
      <w:shd w:val="clear" w:color="auto" w:fill="D6D6D6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58585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EAEAE" w:themeFill="accent4" w:themeFillTint="7F"/>
      </w:tcPr>
    </w:tblStylePr>
    <w:tblStylePr w:type="band1Horz">
      <w:tblPr/>
      <w:tcPr>
        <w:shd w:val="clear" w:color="auto" w:fill="AEAEAE" w:themeFill="accent4" w:themeFillTint="7F"/>
      </w:tcPr>
    </w:tblStylePr>
  </w:style>
  <w:style w:type="table" w:styleId="MediumGrid1-Accent5">
    <w:name w:val="Medium Grid 1 Accent 5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D5C1C0" w:themeColor="accent5" w:themeTint="BF"/>
        <w:left w:val="single" w:sz="8" w:space="0" w:color="D5C1C0" w:themeColor="accent5" w:themeTint="BF"/>
        <w:bottom w:val="single" w:sz="8" w:space="0" w:color="D5C1C0" w:themeColor="accent5" w:themeTint="BF"/>
        <w:right w:val="single" w:sz="8" w:space="0" w:color="D5C1C0" w:themeColor="accent5" w:themeTint="BF"/>
        <w:insideH w:val="single" w:sz="8" w:space="0" w:color="D5C1C0" w:themeColor="accent5" w:themeTint="BF"/>
        <w:insideV w:val="single" w:sz="8" w:space="0" w:color="D5C1C0" w:themeColor="accent5" w:themeTint="BF"/>
      </w:tblBorders>
    </w:tblPr>
    <w:tcPr>
      <w:shd w:val="clear" w:color="auto" w:fill="F1EAEA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5C1C0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D5D5" w:themeFill="accent5" w:themeFillTint="7F"/>
      </w:tcPr>
    </w:tblStylePr>
    <w:tblStylePr w:type="band1Horz">
      <w:tblPr/>
      <w:tcPr>
        <w:shd w:val="clear" w:color="auto" w:fill="E3D5D5" w:themeFill="accent5" w:themeFillTint="7F"/>
      </w:tcPr>
    </w:tblStylePr>
  </w:style>
  <w:style w:type="table" w:styleId="MediumGrid1-Accent6">
    <w:name w:val="Medium Grid 1 Accent 6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C86C57" w:themeColor="accent6" w:themeTint="BF"/>
        <w:left w:val="single" w:sz="8" w:space="0" w:color="C86C57" w:themeColor="accent6" w:themeTint="BF"/>
        <w:bottom w:val="single" w:sz="8" w:space="0" w:color="C86C57" w:themeColor="accent6" w:themeTint="BF"/>
        <w:right w:val="single" w:sz="8" w:space="0" w:color="C86C57" w:themeColor="accent6" w:themeTint="BF"/>
        <w:insideH w:val="single" w:sz="8" w:space="0" w:color="C86C57" w:themeColor="accent6" w:themeTint="BF"/>
        <w:insideV w:val="single" w:sz="8" w:space="0" w:color="C86C57" w:themeColor="accent6" w:themeTint="BF"/>
      </w:tblBorders>
    </w:tblPr>
    <w:tcPr>
      <w:shd w:val="clear" w:color="auto" w:fill="EDCEC7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86C57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9D8F" w:themeFill="accent6" w:themeFillTint="7F"/>
      </w:tcPr>
    </w:tblStylePr>
    <w:tblStylePr w:type="band1Horz">
      <w:tblPr/>
      <w:tcPr>
        <w:shd w:val="clear" w:color="auto" w:fill="DA9D8F" w:themeFill="accent6" w:themeFillTint="7F"/>
      </w:tcPr>
    </w:tblStylePr>
  </w:style>
  <w:style w:type="table" w:styleId="MediumGrid2">
    <w:name w:val="Medium Grid 2"/>
    <w:basedOn w:val="TableNormal"/>
    <w:uiPriority w:val="99"/>
    <w:semiHidden/>
    <w:qFormat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6E6E6E" w:themeColor="text1"/>
        <w:left w:val="single" w:sz="8" w:space="0" w:color="6E6E6E" w:themeColor="text1"/>
        <w:bottom w:val="single" w:sz="8" w:space="0" w:color="6E6E6E" w:themeColor="text1"/>
        <w:right w:val="single" w:sz="8" w:space="0" w:color="6E6E6E" w:themeColor="text1"/>
        <w:insideH w:val="single" w:sz="8" w:space="0" w:color="6E6E6E" w:themeColor="text1"/>
        <w:insideV w:val="single" w:sz="8" w:space="0" w:color="6E6E6E" w:themeColor="text1"/>
      </w:tblBorders>
    </w:tblPr>
    <w:tcPr>
      <w:shd w:val="clear" w:color="auto" w:fill="DBDBDB" w:themeFill="text1" w:themeFillTint="3F"/>
    </w:tcPr>
    <w:tblStylePr w:type="firstRow">
      <w:rPr>
        <w:b/>
        <w:bCs/>
        <w:color w:val="6E6E6E" w:themeColor="text1"/>
      </w:rPr>
      <w:tblPr/>
      <w:tcPr>
        <w:shd w:val="clear" w:color="auto" w:fill="F0F0F0" w:themeFill="text1" w:themeFillTint="19"/>
      </w:tcPr>
    </w:tblStylePr>
    <w:tblStylePr w:type="lastRow">
      <w:rPr>
        <w:b/>
        <w:bCs/>
        <w:color w:val="6E6E6E" w:themeColor="text1"/>
      </w:rPr>
      <w:tblPr/>
      <w:tcPr>
        <w:tcBorders>
          <w:top w:val="single" w:sz="12" w:space="0" w:color="6E6E6E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2E2" w:themeFill="text1" w:themeFillTint="33"/>
      </w:tcPr>
    </w:tblStylePr>
    <w:tblStylePr w:type="band1Vert">
      <w:tblPr/>
      <w:tcPr>
        <w:shd w:val="clear" w:color="auto" w:fill="B6B6B6" w:themeFill="text1" w:themeFillTint="7F"/>
      </w:tcPr>
    </w:tblStylePr>
    <w:tblStylePr w:type="band1Horz">
      <w:tblPr/>
      <w:tcPr>
        <w:tcBorders>
          <w:insideH w:val="single" w:sz="6" w:space="0" w:color="6E6E6E" w:themeColor="text1"/>
          <w:insideV w:val="single" w:sz="6" w:space="0" w:color="6E6E6E" w:themeColor="text1"/>
        </w:tcBorders>
        <w:shd w:val="clear" w:color="auto" w:fill="B6B6B6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901A1E" w:themeColor="accent1"/>
        <w:left w:val="single" w:sz="8" w:space="0" w:color="901A1E" w:themeColor="accent1"/>
        <w:bottom w:val="single" w:sz="8" w:space="0" w:color="901A1E" w:themeColor="accent1"/>
        <w:right w:val="single" w:sz="8" w:space="0" w:color="901A1E" w:themeColor="accent1"/>
        <w:insideH w:val="single" w:sz="8" w:space="0" w:color="901A1E" w:themeColor="accent1"/>
        <w:insideV w:val="single" w:sz="8" w:space="0" w:color="901A1E" w:themeColor="accent1"/>
      </w:tblBorders>
    </w:tblPr>
    <w:tcPr>
      <w:shd w:val="clear" w:color="auto" w:fill="F2B7B9" w:themeFill="accent1" w:themeFillTint="3F"/>
    </w:tcPr>
    <w:tblStylePr w:type="firstRow">
      <w:rPr>
        <w:b/>
        <w:bCs/>
        <w:color w:val="6E6E6E" w:themeColor="text1"/>
      </w:rPr>
      <w:tblPr/>
      <w:tcPr>
        <w:shd w:val="clear" w:color="auto" w:fill="FAE2E3" w:themeFill="accent1" w:themeFillTint="19"/>
      </w:tcPr>
    </w:tblStylePr>
    <w:tblStylePr w:type="lastRow">
      <w:rPr>
        <w:b/>
        <w:bCs/>
        <w:color w:val="6E6E6E" w:themeColor="text1"/>
      </w:rPr>
      <w:tblPr/>
      <w:tcPr>
        <w:tcBorders>
          <w:top w:val="single" w:sz="12" w:space="0" w:color="6E6E6E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4C5C6" w:themeFill="accent1" w:themeFillTint="33"/>
      </w:tcPr>
    </w:tblStylePr>
    <w:tblStylePr w:type="band1Vert">
      <w:tblPr/>
      <w:tcPr>
        <w:shd w:val="clear" w:color="auto" w:fill="E56F73" w:themeFill="accent1" w:themeFillTint="7F"/>
      </w:tcPr>
    </w:tblStylePr>
    <w:tblStylePr w:type="band1Horz">
      <w:tblPr/>
      <w:tcPr>
        <w:tcBorders>
          <w:insideH w:val="single" w:sz="6" w:space="0" w:color="901A1E" w:themeColor="accent1"/>
          <w:insideV w:val="single" w:sz="6" w:space="0" w:color="901A1E" w:themeColor="accent1"/>
        </w:tcBorders>
        <w:shd w:val="clear" w:color="auto" w:fill="E56F73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B2523C" w:themeColor="accent2"/>
        <w:left w:val="single" w:sz="8" w:space="0" w:color="B2523C" w:themeColor="accent2"/>
        <w:bottom w:val="single" w:sz="8" w:space="0" w:color="B2523C" w:themeColor="accent2"/>
        <w:right w:val="single" w:sz="8" w:space="0" w:color="B2523C" w:themeColor="accent2"/>
        <w:insideH w:val="single" w:sz="8" w:space="0" w:color="B2523C" w:themeColor="accent2"/>
        <w:insideV w:val="single" w:sz="8" w:space="0" w:color="B2523C" w:themeColor="accent2"/>
      </w:tblBorders>
    </w:tblPr>
    <w:tcPr>
      <w:shd w:val="clear" w:color="auto" w:fill="EED2CC" w:themeFill="accent2" w:themeFillTint="3F"/>
    </w:tcPr>
    <w:tblStylePr w:type="firstRow">
      <w:rPr>
        <w:b/>
        <w:bCs/>
        <w:color w:val="6E6E6E" w:themeColor="text1"/>
      </w:rPr>
      <w:tblPr/>
      <w:tcPr>
        <w:shd w:val="clear" w:color="auto" w:fill="F8EDEB" w:themeFill="accent2" w:themeFillTint="19"/>
      </w:tcPr>
    </w:tblStylePr>
    <w:tblStylePr w:type="lastRow">
      <w:rPr>
        <w:b/>
        <w:bCs/>
        <w:color w:val="6E6E6E" w:themeColor="text1"/>
      </w:rPr>
      <w:tblPr/>
      <w:tcPr>
        <w:tcBorders>
          <w:top w:val="single" w:sz="12" w:space="0" w:color="6E6E6E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1DBD6" w:themeFill="accent2" w:themeFillTint="33"/>
      </w:tcPr>
    </w:tblStylePr>
    <w:tblStylePr w:type="band1Vert">
      <w:tblPr/>
      <w:tcPr>
        <w:shd w:val="clear" w:color="auto" w:fill="DCA599" w:themeFill="accent2" w:themeFillTint="7F"/>
      </w:tcPr>
    </w:tblStylePr>
    <w:tblStylePr w:type="band1Horz">
      <w:tblPr/>
      <w:tcPr>
        <w:tcBorders>
          <w:insideH w:val="single" w:sz="6" w:space="0" w:color="B2523C" w:themeColor="accent2"/>
          <w:insideV w:val="single" w:sz="6" w:space="0" w:color="B2523C" w:themeColor="accent2"/>
        </w:tcBorders>
        <w:shd w:val="clear" w:color="auto" w:fill="DCA599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FFFFFF" w:themeColor="accent3"/>
        <w:left w:val="single" w:sz="8" w:space="0" w:color="FFFFFF" w:themeColor="accent3"/>
        <w:bottom w:val="single" w:sz="8" w:space="0" w:color="FFFFFF" w:themeColor="accent3"/>
        <w:right w:val="single" w:sz="8" w:space="0" w:color="FFFFFF" w:themeColor="accent3"/>
        <w:insideH w:val="single" w:sz="8" w:space="0" w:color="FFFFFF" w:themeColor="accent3"/>
        <w:insideV w:val="single" w:sz="8" w:space="0" w:color="FFFFFF" w:themeColor="accent3"/>
      </w:tblBorders>
    </w:tblPr>
    <w:tcPr>
      <w:shd w:val="clear" w:color="auto" w:fill="FFFFFF" w:themeFill="accent3" w:themeFillTint="3F"/>
    </w:tcPr>
    <w:tblStylePr w:type="firstRow">
      <w:rPr>
        <w:b/>
        <w:bCs/>
        <w:color w:val="6E6E6E" w:themeColor="text1"/>
      </w:rPr>
      <w:tblPr/>
      <w:tcPr>
        <w:shd w:val="clear" w:color="auto" w:fill="FFFFFF" w:themeFill="accent3" w:themeFillTint="19"/>
      </w:tcPr>
    </w:tblStylePr>
    <w:tblStylePr w:type="lastRow">
      <w:rPr>
        <w:b/>
        <w:bCs/>
        <w:color w:val="6E6E6E" w:themeColor="text1"/>
      </w:rPr>
      <w:tblPr/>
      <w:tcPr>
        <w:tcBorders>
          <w:top w:val="single" w:sz="12" w:space="0" w:color="6E6E6E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accent3" w:themeFillTint="33"/>
      </w:tcPr>
    </w:tblStylePr>
    <w:tblStylePr w:type="band1Vert">
      <w:tblPr/>
      <w:tcPr>
        <w:shd w:val="clear" w:color="auto" w:fill="FFFFFF" w:themeFill="accent3" w:themeFillTint="7F"/>
      </w:tcPr>
    </w:tblStylePr>
    <w:tblStylePr w:type="band1Horz">
      <w:tblPr/>
      <w:tcPr>
        <w:tcBorders>
          <w:insideH w:val="single" w:sz="6" w:space="0" w:color="FFFFFF" w:themeColor="accent3"/>
          <w:insideV w:val="single" w:sz="6" w:space="0" w:color="FFFFFF" w:themeColor="accent3"/>
        </w:tcBorders>
        <w:shd w:val="clear" w:color="auto" w:fill="FFFFFF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5D5D5D" w:themeColor="accent4"/>
        <w:left w:val="single" w:sz="8" w:space="0" w:color="5D5D5D" w:themeColor="accent4"/>
        <w:bottom w:val="single" w:sz="8" w:space="0" w:color="5D5D5D" w:themeColor="accent4"/>
        <w:right w:val="single" w:sz="8" w:space="0" w:color="5D5D5D" w:themeColor="accent4"/>
        <w:insideH w:val="single" w:sz="8" w:space="0" w:color="5D5D5D" w:themeColor="accent4"/>
        <w:insideV w:val="single" w:sz="8" w:space="0" w:color="5D5D5D" w:themeColor="accent4"/>
      </w:tblBorders>
    </w:tblPr>
    <w:tcPr>
      <w:shd w:val="clear" w:color="auto" w:fill="D6D6D6" w:themeFill="accent4" w:themeFillTint="3F"/>
    </w:tcPr>
    <w:tblStylePr w:type="firstRow">
      <w:rPr>
        <w:b/>
        <w:bCs/>
        <w:color w:val="6E6E6E" w:themeColor="text1"/>
      </w:rPr>
      <w:tblPr/>
      <w:tcPr>
        <w:shd w:val="clear" w:color="auto" w:fill="EFEFEF" w:themeFill="accent4" w:themeFillTint="19"/>
      </w:tcPr>
    </w:tblStylePr>
    <w:tblStylePr w:type="lastRow">
      <w:rPr>
        <w:b/>
        <w:bCs/>
        <w:color w:val="6E6E6E" w:themeColor="text1"/>
      </w:rPr>
      <w:tblPr/>
      <w:tcPr>
        <w:tcBorders>
          <w:top w:val="single" w:sz="12" w:space="0" w:color="6E6E6E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DEDE" w:themeFill="accent4" w:themeFillTint="33"/>
      </w:tcPr>
    </w:tblStylePr>
    <w:tblStylePr w:type="band1Vert">
      <w:tblPr/>
      <w:tcPr>
        <w:shd w:val="clear" w:color="auto" w:fill="AEAEAE" w:themeFill="accent4" w:themeFillTint="7F"/>
      </w:tcPr>
    </w:tblStylePr>
    <w:tblStylePr w:type="band1Horz">
      <w:tblPr/>
      <w:tcPr>
        <w:tcBorders>
          <w:insideH w:val="single" w:sz="6" w:space="0" w:color="5D5D5D" w:themeColor="accent4"/>
          <w:insideV w:val="single" w:sz="6" w:space="0" w:color="5D5D5D" w:themeColor="accent4"/>
        </w:tcBorders>
        <w:shd w:val="clear" w:color="auto" w:fill="AEAEAE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C8ADAC" w:themeColor="accent5"/>
        <w:left w:val="single" w:sz="8" w:space="0" w:color="C8ADAC" w:themeColor="accent5"/>
        <w:bottom w:val="single" w:sz="8" w:space="0" w:color="C8ADAC" w:themeColor="accent5"/>
        <w:right w:val="single" w:sz="8" w:space="0" w:color="C8ADAC" w:themeColor="accent5"/>
        <w:insideH w:val="single" w:sz="8" w:space="0" w:color="C8ADAC" w:themeColor="accent5"/>
        <w:insideV w:val="single" w:sz="8" w:space="0" w:color="C8ADAC" w:themeColor="accent5"/>
      </w:tblBorders>
    </w:tblPr>
    <w:tcPr>
      <w:shd w:val="clear" w:color="auto" w:fill="F1EAEA" w:themeFill="accent5" w:themeFillTint="3F"/>
    </w:tcPr>
    <w:tblStylePr w:type="firstRow">
      <w:rPr>
        <w:b/>
        <w:bCs/>
        <w:color w:val="6E6E6E" w:themeColor="text1"/>
      </w:rPr>
      <w:tblPr/>
      <w:tcPr>
        <w:shd w:val="clear" w:color="auto" w:fill="F9F6F6" w:themeFill="accent5" w:themeFillTint="19"/>
      </w:tcPr>
    </w:tblStylePr>
    <w:tblStylePr w:type="lastRow">
      <w:rPr>
        <w:b/>
        <w:bCs/>
        <w:color w:val="6E6E6E" w:themeColor="text1"/>
      </w:rPr>
      <w:tblPr/>
      <w:tcPr>
        <w:tcBorders>
          <w:top w:val="single" w:sz="12" w:space="0" w:color="6E6E6E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4EEEE" w:themeFill="accent5" w:themeFillTint="33"/>
      </w:tcPr>
    </w:tblStylePr>
    <w:tblStylePr w:type="band1Vert">
      <w:tblPr/>
      <w:tcPr>
        <w:shd w:val="clear" w:color="auto" w:fill="E3D5D5" w:themeFill="accent5" w:themeFillTint="7F"/>
      </w:tcPr>
    </w:tblStylePr>
    <w:tblStylePr w:type="band1Horz">
      <w:tblPr/>
      <w:tcPr>
        <w:tcBorders>
          <w:insideH w:val="single" w:sz="6" w:space="0" w:color="C8ADAC" w:themeColor="accent5"/>
          <w:insideV w:val="single" w:sz="6" w:space="0" w:color="C8ADAC" w:themeColor="accent5"/>
        </w:tcBorders>
        <w:shd w:val="clear" w:color="auto" w:fill="E3D5D5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A14935" w:themeColor="accent6"/>
        <w:left w:val="single" w:sz="8" w:space="0" w:color="A14935" w:themeColor="accent6"/>
        <w:bottom w:val="single" w:sz="8" w:space="0" w:color="A14935" w:themeColor="accent6"/>
        <w:right w:val="single" w:sz="8" w:space="0" w:color="A14935" w:themeColor="accent6"/>
        <w:insideH w:val="single" w:sz="8" w:space="0" w:color="A14935" w:themeColor="accent6"/>
        <w:insideV w:val="single" w:sz="8" w:space="0" w:color="A14935" w:themeColor="accent6"/>
      </w:tblBorders>
    </w:tblPr>
    <w:tcPr>
      <w:shd w:val="clear" w:color="auto" w:fill="EDCEC7" w:themeFill="accent6" w:themeFillTint="3F"/>
    </w:tcPr>
    <w:tblStylePr w:type="firstRow">
      <w:rPr>
        <w:b/>
        <w:bCs/>
        <w:color w:val="6E6E6E" w:themeColor="text1"/>
      </w:rPr>
      <w:tblPr/>
      <w:tcPr>
        <w:shd w:val="clear" w:color="auto" w:fill="F7EBE8" w:themeFill="accent6" w:themeFillTint="19"/>
      </w:tcPr>
    </w:tblStylePr>
    <w:tblStylePr w:type="lastRow">
      <w:rPr>
        <w:b/>
        <w:bCs/>
        <w:color w:val="6E6E6E" w:themeColor="text1"/>
      </w:rPr>
      <w:tblPr/>
      <w:tcPr>
        <w:tcBorders>
          <w:top w:val="single" w:sz="12" w:space="0" w:color="6E6E6E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6E6E6E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D7D2" w:themeFill="accent6" w:themeFillTint="33"/>
      </w:tcPr>
    </w:tblStylePr>
    <w:tblStylePr w:type="band1Vert">
      <w:tblPr/>
      <w:tcPr>
        <w:shd w:val="clear" w:color="auto" w:fill="DA9D8F" w:themeFill="accent6" w:themeFillTint="7F"/>
      </w:tcPr>
    </w:tblStylePr>
    <w:tblStylePr w:type="band1Horz">
      <w:tblPr/>
      <w:tcPr>
        <w:tcBorders>
          <w:insideH w:val="single" w:sz="6" w:space="0" w:color="A14935" w:themeColor="accent6"/>
          <w:insideV w:val="single" w:sz="6" w:space="0" w:color="A14935" w:themeColor="accent6"/>
        </w:tcBorders>
        <w:shd w:val="clear" w:color="auto" w:fill="DA9D8F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DBDB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E6E6E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E6E6E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E6E6E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E6E6E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6B6B6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6B6B6" w:themeFill="text1" w:themeFillTint="7F"/>
      </w:tcPr>
    </w:tblStylePr>
  </w:style>
  <w:style w:type="table" w:styleId="MediumGrid3-Accent1">
    <w:name w:val="Medium Grid 3 Accent 1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2B7B9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01A1E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01A1E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01A1E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01A1E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56F73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56F73" w:themeFill="accent1" w:themeFillTint="7F"/>
      </w:tcPr>
    </w:tblStylePr>
  </w:style>
  <w:style w:type="table" w:styleId="MediumGrid3-Accent2">
    <w:name w:val="Medium Grid 3 Accent 2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ED2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523C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523C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2523C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2523C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CA599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CA599" w:themeFill="accent2" w:themeFillTint="7F"/>
      </w:tcPr>
    </w:tblStylePr>
  </w:style>
  <w:style w:type="table" w:styleId="MediumGrid3-Accent3">
    <w:name w:val="Medium Grid 3 Accent 3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FFFF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FFFF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FFFF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FFFF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FFFF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FFFF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FFFF" w:themeFill="accent3" w:themeFillTint="7F"/>
      </w:tcPr>
    </w:tblStylePr>
  </w:style>
  <w:style w:type="table" w:styleId="MediumGrid3-Accent4">
    <w:name w:val="Medium Grid 3 Accent 4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D6D6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D5D5D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D5D5D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D5D5D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D5D5D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EAEAE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EAEAE" w:themeFill="accent4" w:themeFillTint="7F"/>
      </w:tcPr>
    </w:tblStylePr>
  </w:style>
  <w:style w:type="table" w:styleId="MediumGrid3-Accent5">
    <w:name w:val="Medium Grid 3 Accent 5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1EAEA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8ADAC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8ADAC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8ADAC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8ADAC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3D5D5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3D5D5" w:themeFill="accent5" w:themeFillTint="7F"/>
      </w:tcPr>
    </w:tblStylePr>
  </w:style>
  <w:style w:type="table" w:styleId="MediumGrid3-Accent6">
    <w:name w:val="Medium Grid 3 Accent 6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DCEC7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14935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14935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14935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14935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A9D8F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A9D8F" w:themeFill="accent6" w:themeFillTint="7F"/>
      </w:tcPr>
    </w:tblStylePr>
  </w:style>
  <w:style w:type="table" w:styleId="MediumList1">
    <w:name w:val="Medium List 1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8" w:space="0" w:color="6E6E6E" w:themeColor="text1"/>
        <w:bottom w:val="single" w:sz="8" w:space="0" w:color="6E6E6E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E6E6E" w:themeColor="text1"/>
        </w:tcBorders>
      </w:tcPr>
    </w:tblStylePr>
    <w:tblStylePr w:type="lastRow">
      <w:rPr>
        <w:b/>
        <w:bCs/>
        <w:color w:val="933027" w:themeColor="text2"/>
      </w:rPr>
      <w:tblPr/>
      <w:tcPr>
        <w:tcBorders>
          <w:top w:val="single" w:sz="8" w:space="0" w:color="6E6E6E" w:themeColor="text1"/>
          <w:bottom w:val="single" w:sz="8" w:space="0" w:color="6E6E6E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E6E6E" w:themeColor="text1"/>
          <w:bottom w:val="single" w:sz="8" w:space="0" w:color="6E6E6E" w:themeColor="text1"/>
        </w:tcBorders>
      </w:tcPr>
    </w:tblStylePr>
    <w:tblStylePr w:type="band1Vert">
      <w:tblPr/>
      <w:tcPr>
        <w:shd w:val="clear" w:color="auto" w:fill="DBDBDB" w:themeFill="text1" w:themeFillTint="3F"/>
      </w:tcPr>
    </w:tblStylePr>
    <w:tblStylePr w:type="band1Horz">
      <w:tblPr/>
      <w:tcPr>
        <w:shd w:val="clear" w:color="auto" w:fill="DBDBDB" w:themeFill="text1" w:themeFillTint="3F"/>
      </w:tcPr>
    </w:tblStylePr>
  </w:style>
  <w:style w:type="table" w:styleId="MediumList1-Accent1">
    <w:name w:val="Medium List 1 Accent 1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8" w:space="0" w:color="901A1E" w:themeColor="accent1"/>
        <w:bottom w:val="single" w:sz="8" w:space="0" w:color="901A1E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01A1E" w:themeColor="accent1"/>
        </w:tcBorders>
      </w:tcPr>
    </w:tblStylePr>
    <w:tblStylePr w:type="lastRow">
      <w:rPr>
        <w:b/>
        <w:bCs/>
        <w:color w:val="933027" w:themeColor="text2"/>
      </w:rPr>
      <w:tblPr/>
      <w:tcPr>
        <w:tcBorders>
          <w:top w:val="single" w:sz="8" w:space="0" w:color="901A1E" w:themeColor="accent1"/>
          <w:bottom w:val="single" w:sz="8" w:space="0" w:color="901A1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01A1E" w:themeColor="accent1"/>
          <w:bottom w:val="single" w:sz="8" w:space="0" w:color="901A1E" w:themeColor="accent1"/>
        </w:tcBorders>
      </w:tcPr>
    </w:tblStylePr>
    <w:tblStylePr w:type="band1Vert">
      <w:tblPr/>
      <w:tcPr>
        <w:shd w:val="clear" w:color="auto" w:fill="F2B7B9" w:themeFill="accent1" w:themeFillTint="3F"/>
      </w:tcPr>
    </w:tblStylePr>
    <w:tblStylePr w:type="band1Horz">
      <w:tblPr/>
      <w:tcPr>
        <w:shd w:val="clear" w:color="auto" w:fill="F2B7B9" w:themeFill="accent1" w:themeFillTint="3F"/>
      </w:tcPr>
    </w:tblStylePr>
  </w:style>
  <w:style w:type="table" w:styleId="MediumList1-Accent2">
    <w:name w:val="Medium List 1 Accent 2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8" w:space="0" w:color="B2523C" w:themeColor="accent2"/>
        <w:bottom w:val="single" w:sz="8" w:space="0" w:color="B2523C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2523C" w:themeColor="accent2"/>
        </w:tcBorders>
      </w:tcPr>
    </w:tblStylePr>
    <w:tblStylePr w:type="lastRow">
      <w:rPr>
        <w:b/>
        <w:bCs/>
        <w:color w:val="933027" w:themeColor="text2"/>
      </w:rPr>
      <w:tblPr/>
      <w:tcPr>
        <w:tcBorders>
          <w:top w:val="single" w:sz="8" w:space="0" w:color="B2523C" w:themeColor="accent2"/>
          <w:bottom w:val="single" w:sz="8" w:space="0" w:color="B2523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2523C" w:themeColor="accent2"/>
          <w:bottom w:val="single" w:sz="8" w:space="0" w:color="B2523C" w:themeColor="accent2"/>
        </w:tcBorders>
      </w:tcPr>
    </w:tblStylePr>
    <w:tblStylePr w:type="band1Vert">
      <w:tblPr/>
      <w:tcPr>
        <w:shd w:val="clear" w:color="auto" w:fill="EED2CC" w:themeFill="accent2" w:themeFillTint="3F"/>
      </w:tcPr>
    </w:tblStylePr>
    <w:tblStylePr w:type="band1Horz">
      <w:tblPr/>
      <w:tcPr>
        <w:shd w:val="clear" w:color="auto" w:fill="EED2CC" w:themeFill="accent2" w:themeFillTint="3F"/>
      </w:tcPr>
    </w:tblStylePr>
  </w:style>
  <w:style w:type="table" w:styleId="MediumList1-Accent3">
    <w:name w:val="Medium List 1 Accent 3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8" w:space="0" w:color="FFFFFF" w:themeColor="accent3"/>
        <w:bottom w:val="single" w:sz="8" w:space="0" w:color="FFFFFF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FFFF" w:themeColor="accent3"/>
        </w:tcBorders>
      </w:tcPr>
    </w:tblStylePr>
    <w:tblStylePr w:type="lastRow">
      <w:rPr>
        <w:b/>
        <w:bCs/>
        <w:color w:val="933027" w:themeColor="text2"/>
      </w:rPr>
      <w:tblPr/>
      <w:tcPr>
        <w:tcBorders>
          <w:top w:val="single" w:sz="8" w:space="0" w:color="FFFFFF" w:themeColor="accent3"/>
          <w:bottom w:val="single" w:sz="8" w:space="0" w:color="FFFFF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FFFF" w:themeColor="accent3"/>
          <w:bottom w:val="single" w:sz="8" w:space="0" w:color="FFFFFF" w:themeColor="accent3"/>
        </w:tcBorders>
      </w:tcPr>
    </w:tblStylePr>
    <w:tblStylePr w:type="band1Vert">
      <w:tblPr/>
      <w:tcPr>
        <w:shd w:val="clear" w:color="auto" w:fill="FFFFFF" w:themeFill="accent3" w:themeFillTint="3F"/>
      </w:tcPr>
    </w:tblStylePr>
    <w:tblStylePr w:type="band1Horz">
      <w:tblPr/>
      <w:tcPr>
        <w:shd w:val="clear" w:color="auto" w:fill="FFFFFF" w:themeFill="accent3" w:themeFillTint="3F"/>
      </w:tcPr>
    </w:tblStylePr>
  </w:style>
  <w:style w:type="table" w:styleId="MediumList1-Accent4">
    <w:name w:val="Medium List 1 Accent 4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8" w:space="0" w:color="5D5D5D" w:themeColor="accent4"/>
        <w:bottom w:val="single" w:sz="8" w:space="0" w:color="5D5D5D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D5D5D" w:themeColor="accent4"/>
        </w:tcBorders>
      </w:tcPr>
    </w:tblStylePr>
    <w:tblStylePr w:type="lastRow">
      <w:rPr>
        <w:b/>
        <w:bCs/>
        <w:color w:val="933027" w:themeColor="text2"/>
      </w:rPr>
      <w:tblPr/>
      <w:tcPr>
        <w:tcBorders>
          <w:top w:val="single" w:sz="8" w:space="0" w:color="5D5D5D" w:themeColor="accent4"/>
          <w:bottom w:val="single" w:sz="8" w:space="0" w:color="5D5D5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D5D5D" w:themeColor="accent4"/>
          <w:bottom w:val="single" w:sz="8" w:space="0" w:color="5D5D5D" w:themeColor="accent4"/>
        </w:tcBorders>
      </w:tcPr>
    </w:tblStylePr>
    <w:tblStylePr w:type="band1Vert">
      <w:tblPr/>
      <w:tcPr>
        <w:shd w:val="clear" w:color="auto" w:fill="D6D6D6" w:themeFill="accent4" w:themeFillTint="3F"/>
      </w:tcPr>
    </w:tblStylePr>
    <w:tblStylePr w:type="band1Horz">
      <w:tblPr/>
      <w:tcPr>
        <w:shd w:val="clear" w:color="auto" w:fill="D6D6D6" w:themeFill="accent4" w:themeFillTint="3F"/>
      </w:tcPr>
    </w:tblStylePr>
  </w:style>
  <w:style w:type="table" w:styleId="MediumList1-Accent5">
    <w:name w:val="Medium List 1 Accent 5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8" w:space="0" w:color="C8ADAC" w:themeColor="accent5"/>
        <w:bottom w:val="single" w:sz="8" w:space="0" w:color="C8ADAC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8ADAC" w:themeColor="accent5"/>
        </w:tcBorders>
      </w:tcPr>
    </w:tblStylePr>
    <w:tblStylePr w:type="lastRow">
      <w:rPr>
        <w:b/>
        <w:bCs/>
        <w:color w:val="933027" w:themeColor="text2"/>
      </w:rPr>
      <w:tblPr/>
      <w:tcPr>
        <w:tcBorders>
          <w:top w:val="single" w:sz="8" w:space="0" w:color="C8ADAC" w:themeColor="accent5"/>
          <w:bottom w:val="single" w:sz="8" w:space="0" w:color="C8ADA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8ADAC" w:themeColor="accent5"/>
          <w:bottom w:val="single" w:sz="8" w:space="0" w:color="C8ADAC" w:themeColor="accent5"/>
        </w:tcBorders>
      </w:tcPr>
    </w:tblStylePr>
    <w:tblStylePr w:type="band1Vert">
      <w:tblPr/>
      <w:tcPr>
        <w:shd w:val="clear" w:color="auto" w:fill="F1EAEA" w:themeFill="accent5" w:themeFillTint="3F"/>
      </w:tcPr>
    </w:tblStylePr>
    <w:tblStylePr w:type="band1Horz">
      <w:tblPr/>
      <w:tcPr>
        <w:shd w:val="clear" w:color="auto" w:fill="F1EAEA" w:themeFill="accent5" w:themeFillTint="3F"/>
      </w:tcPr>
    </w:tblStylePr>
  </w:style>
  <w:style w:type="table" w:styleId="MediumList1-Accent6">
    <w:name w:val="Medium List 1 Accent 6"/>
    <w:basedOn w:val="TableNormal"/>
    <w:uiPriority w:val="99"/>
    <w:semiHidden/>
    <w:rsid w:val="007D7F90"/>
    <w:rPr>
      <w:color w:val="6E6E6E" w:themeColor="text1"/>
    </w:rPr>
    <w:tblPr>
      <w:tblStyleRowBandSize w:val="1"/>
      <w:tblStyleColBandSize w:val="1"/>
      <w:tblBorders>
        <w:top w:val="single" w:sz="8" w:space="0" w:color="A14935" w:themeColor="accent6"/>
        <w:bottom w:val="single" w:sz="8" w:space="0" w:color="A14935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14935" w:themeColor="accent6"/>
        </w:tcBorders>
      </w:tcPr>
    </w:tblStylePr>
    <w:tblStylePr w:type="lastRow">
      <w:rPr>
        <w:b/>
        <w:bCs/>
        <w:color w:val="933027" w:themeColor="text2"/>
      </w:rPr>
      <w:tblPr/>
      <w:tcPr>
        <w:tcBorders>
          <w:top w:val="single" w:sz="8" w:space="0" w:color="A14935" w:themeColor="accent6"/>
          <w:bottom w:val="single" w:sz="8" w:space="0" w:color="A14935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14935" w:themeColor="accent6"/>
          <w:bottom w:val="single" w:sz="8" w:space="0" w:color="A14935" w:themeColor="accent6"/>
        </w:tcBorders>
      </w:tcPr>
    </w:tblStylePr>
    <w:tblStylePr w:type="band1Vert">
      <w:tblPr/>
      <w:tcPr>
        <w:shd w:val="clear" w:color="auto" w:fill="EDCEC7" w:themeFill="accent6" w:themeFillTint="3F"/>
      </w:tcPr>
    </w:tblStylePr>
    <w:tblStylePr w:type="band1Horz">
      <w:tblPr/>
      <w:tcPr>
        <w:shd w:val="clear" w:color="auto" w:fill="EDCEC7" w:themeFill="accent6" w:themeFillTint="3F"/>
      </w:tcPr>
    </w:tblStylePr>
  </w:style>
  <w:style w:type="table" w:styleId="MediumList2">
    <w:name w:val="Medium List 2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6E6E6E" w:themeColor="text1"/>
        <w:left w:val="single" w:sz="8" w:space="0" w:color="6E6E6E" w:themeColor="text1"/>
        <w:bottom w:val="single" w:sz="8" w:space="0" w:color="6E6E6E" w:themeColor="text1"/>
        <w:right w:val="single" w:sz="8" w:space="0" w:color="6E6E6E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E6E6E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6E6E6E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E6E6E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E6E6E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DBDB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DBDB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901A1E" w:themeColor="accent1"/>
        <w:left w:val="single" w:sz="8" w:space="0" w:color="901A1E" w:themeColor="accent1"/>
        <w:bottom w:val="single" w:sz="8" w:space="0" w:color="901A1E" w:themeColor="accent1"/>
        <w:right w:val="single" w:sz="8" w:space="0" w:color="901A1E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01A1E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01A1E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01A1E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01A1E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2B7B9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2B7B9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B2523C" w:themeColor="accent2"/>
        <w:left w:val="single" w:sz="8" w:space="0" w:color="B2523C" w:themeColor="accent2"/>
        <w:bottom w:val="single" w:sz="8" w:space="0" w:color="B2523C" w:themeColor="accent2"/>
        <w:right w:val="single" w:sz="8" w:space="0" w:color="B2523C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2523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B2523C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2523C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2523C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ED2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ED2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FFFFFF" w:themeColor="accent3"/>
        <w:left w:val="single" w:sz="8" w:space="0" w:color="FFFFFF" w:themeColor="accent3"/>
        <w:bottom w:val="single" w:sz="8" w:space="0" w:color="FFFFFF" w:themeColor="accent3"/>
        <w:right w:val="single" w:sz="8" w:space="0" w:color="FFFFFF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FFFF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FFFFF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FFFF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FFFF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FFFF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5D5D5D" w:themeColor="accent4"/>
        <w:left w:val="single" w:sz="8" w:space="0" w:color="5D5D5D" w:themeColor="accent4"/>
        <w:bottom w:val="single" w:sz="8" w:space="0" w:color="5D5D5D" w:themeColor="accent4"/>
        <w:right w:val="single" w:sz="8" w:space="0" w:color="5D5D5D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D5D5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D5D5D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D5D5D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D5D5D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D6D6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D6D6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C8ADAC" w:themeColor="accent5"/>
        <w:left w:val="single" w:sz="8" w:space="0" w:color="C8ADAC" w:themeColor="accent5"/>
        <w:bottom w:val="single" w:sz="8" w:space="0" w:color="C8ADAC" w:themeColor="accent5"/>
        <w:right w:val="single" w:sz="8" w:space="0" w:color="C8ADAC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8ADA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8ADAC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8ADAC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8ADAC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1EAEA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1EAEA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99"/>
    <w:semiHidden/>
    <w:rsid w:val="007D7F90"/>
    <w:rPr>
      <w:rFonts w:asciiTheme="majorHAnsi" w:eastAsiaTheme="majorEastAsia" w:hAnsiTheme="majorHAnsi" w:cstheme="majorBidi"/>
      <w:color w:val="6E6E6E" w:themeColor="text1"/>
    </w:rPr>
    <w:tblPr>
      <w:tblStyleRowBandSize w:val="1"/>
      <w:tblStyleColBandSize w:val="1"/>
      <w:tblBorders>
        <w:top w:val="single" w:sz="8" w:space="0" w:color="A14935" w:themeColor="accent6"/>
        <w:left w:val="single" w:sz="8" w:space="0" w:color="A14935" w:themeColor="accent6"/>
        <w:bottom w:val="single" w:sz="8" w:space="0" w:color="A14935" w:themeColor="accent6"/>
        <w:right w:val="single" w:sz="8" w:space="0" w:color="A14935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14935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14935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14935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14935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CEC7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DCEC7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929292" w:themeColor="text1" w:themeTint="BF"/>
        <w:left w:val="single" w:sz="8" w:space="0" w:color="929292" w:themeColor="text1" w:themeTint="BF"/>
        <w:bottom w:val="single" w:sz="8" w:space="0" w:color="929292" w:themeColor="text1" w:themeTint="BF"/>
        <w:right w:val="single" w:sz="8" w:space="0" w:color="929292" w:themeColor="text1" w:themeTint="BF"/>
        <w:insideH w:val="single" w:sz="8" w:space="0" w:color="929292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29292" w:themeColor="text1" w:themeTint="BF"/>
          <w:left w:val="single" w:sz="8" w:space="0" w:color="929292" w:themeColor="text1" w:themeTint="BF"/>
          <w:bottom w:val="single" w:sz="8" w:space="0" w:color="929292" w:themeColor="text1" w:themeTint="BF"/>
          <w:right w:val="single" w:sz="8" w:space="0" w:color="929292" w:themeColor="text1" w:themeTint="BF"/>
          <w:insideH w:val="nil"/>
          <w:insideV w:val="nil"/>
        </w:tcBorders>
        <w:shd w:val="clear" w:color="auto" w:fill="6E6E6E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29292" w:themeColor="text1" w:themeTint="BF"/>
          <w:left w:val="single" w:sz="8" w:space="0" w:color="929292" w:themeColor="text1" w:themeTint="BF"/>
          <w:bottom w:val="single" w:sz="8" w:space="0" w:color="929292" w:themeColor="text1" w:themeTint="BF"/>
          <w:right w:val="single" w:sz="8" w:space="0" w:color="929292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B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DBDB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D8272C" w:themeColor="accent1" w:themeTint="BF"/>
        <w:left w:val="single" w:sz="8" w:space="0" w:color="D8272C" w:themeColor="accent1" w:themeTint="BF"/>
        <w:bottom w:val="single" w:sz="8" w:space="0" w:color="D8272C" w:themeColor="accent1" w:themeTint="BF"/>
        <w:right w:val="single" w:sz="8" w:space="0" w:color="D8272C" w:themeColor="accent1" w:themeTint="BF"/>
        <w:insideH w:val="single" w:sz="8" w:space="0" w:color="D8272C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8272C" w:themeColor="accent1" w:themeTint="BF"/>
          <w:left w:val="single" w:sz="8" w:space="0" w:color="D8272C" w:themeColor="accent1" w:themeTint="BF"/>
          <w:bottom w:val="single" w:sz="8" w:space="0" w:color="D8272C" w:themeColor="accent1" w:themeTint="BF"/>
          <w:right w:val="single" w:sz="8" w:space="0" w:color="D8272C" w:themeColor="accent1" w:themeTint="BF"/>
          <w:insideH w:val="nil"/>
          <w:insideV w:val="nil"/>
        </w:tcBorders>
        <w:shd w:val="clear" w:color="auto" w:fill="901A1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8272C" w:themeColor="accent1" w:themeTint="BF"/>
          <w:left w:val="single" w:sz="8" w:space="0" w:color="D8272C" w:themeColor="accent1" w:themeTint="BF"/>
          <w:bottom w:val="single" w:sz="8" w:space="0" w:color="D8272C" w:themeColor="accent1" w:themeTint="BF"/>
          <w:right w:val="single" w:sz="8" w:space="0" w:color="D8272C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B7B9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2B7B9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CB7966" w:themeColor="accent2" w:themeTint="BF"/>
        <w:left w:val="single" w:sz="8" w:space="0" w:color="CB7966" w:themeColor="accent2" w:themeTint="BF"/>
        <w:bottom w:val="single" w:sz="8" w:space="0" w:color="CB7966" w:themeColor="accent2" w:themeTint="BF"/>
        <w:right w:val="single" w:sz="8" w:space="0" w:color="CB7966" w:themeColor="accent2" w:themeTint="BF"/>
        <w:insideH w:val="single" w:sz="8" w:space="0" w:color="CB7966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B7966" w:themeColor="accent2" w:themeTint="BF"/>
          <w:left w:val="single" w:sz="8" w:space="0" w:color="CB7966" w:themeColor="accent2" w:themeTint="BF"/>
          <w:bottom w:val="single" w:sz="8" w:space="0" w:color="CB7966" w:themeColor="accent2" w:themeTint="BF"/>
          <w:right w:val="single" w:sz="8" w:space="0" w:color="CB7966" w:themeColor="accent2" w:themeTint="BF"/>
          <w:insideH w:val="nil"/>
          <w:insideV w:val="nil"/>
        </w:tcBorders>
        <w:shd w:val="clear" w:color="auto" w:fill="B2523C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B7966" w:themeColor="accent2" w:themeTint="BF"/>
          <w:left w:val="single" w:sz="8" w:space="0" w:color="CB7966" w:themeColor="accent2" w:themeTint="BF"/>
          <w:bottom w:val="single" w:sz="8" w:space="0" w:color="CB7966" w:themeColor="accent2" w:themeTint="BF"/>
          <w:right w:val="single" w:sz="8" w:space="0" w:color="CB7966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ED2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ED2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FFFFFF" w:themeColor="accent3" w:themeTint="BF"/>
        <w:left w:val="single" w:sz="8" w:space="0" w:color="FFFFFF" w:themeColor="accent3" w:themeTint="BF"/>
        <w:bottom w:val="single" w:sz="8" w:space="0" w:color="FFFFFF" w:themeColor="accent3" w:themeTint="BF"/>
        <w:right w:val="single" w:sz="8" w:space="0" w:color="FFFFFF" w:themeColor="accent3" w:themeTint="BF"/>
        <w:insideH w:val="single" w:sz="8" w:space="0" w:color="FFFFFF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FFFF" w:themeColor="accent3" w:themeTint="BF"/>
          <w:left w:val="single" w:sz="8" w:space="0" w:color="FFFFFF" w:themeColor="accent3" w:themeTint="BF"/>
          <w:bottom w:val="single" w:sz="8" w:space="0" w:color="FFFFFF" w:themeColor="accent3" w:themeTint="BF"/>
          <w:right w:val="single" w:sz="8" w:space="0" w:color="FFFFFF" w:themeColor="accent3" w:themeTint="BF"/>
          <w:insideH w:val="nil"/>
          <w:insideV w:val="nil"/>
        </w:tcBorders>
        <w:shd w:val="clear" w:color="auto" w:fill="FFFFFF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FFFF" w:themeColor="accent3" w:themeTint="BF"/>
          <w:left w:val="single" w:sz="8" w:space="0" w:color="FFFFFF" w:themeColor="accent3" w:themeTint="BF"/>
          <w:bottom w:val="single" w:sz="8" w:space="0" w:color="FFFFFF" w:themeColor="accent3" w:themeTint="BF"/>
          <w:right w:val="single" w:sz="8" w:space="0" w:color="FFFFFF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FFF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FFFF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858585" w:themeColor="accent4" w:themeTint="BF"/>
        <w:left w:val="single" w:sz="8" w:space="0" w:color="858585" w:themeColor="accent4" w:themeTint="BF"/>
        <w:bottom w:val="single" w:sz="8" w:space="0" w:color="858585" w:themeColor="accent4" w:themeTint="BF"/>
        <w:right w:val="single" w:sz="8" w:space="0" w:color="858585" w:themeColor="accent4" w:themeTint="BF"/>
        <w:insideH w:val="single" w:sz="8" w:space="0" w:color="858585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58585" w:themeColor="accent4" w:themeTint="BF"/>
          <w:left w:val="single" w:sz="8" w:space="0" w:color="858585" w:themeColor="accent4" w:themeTint="BF"/>
          <w:bottom w:val="single" w:sz="8" w:space="0" w:color="858585" w:themeColor="accent4" w:themeTint="BF"/>
          <w:right w:val="single" w:sz="8" w:space="0" w:color="858585" w:themeColor="accent4" w:themeTint="BF"/>
          <w:insideH w:val="nil"/>
          <w:insideV w:val="nil"/>
        </w:tcBorders>
        <w:shd w:val="clear" w:color="auto" w:fill="5D5D5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58585" w:themeColor="accent4" w:themeTint="BF"/>
          <w:left w:val="single" w:sz="8" w:space="0" w:color="858585" w:themeColor="accent4" w:themeTint="BF"/>
          <w:bottom w:val="single" w:sz="8" w:space="0" w:color="858585" w:themeColor="accent4" w:themeTint="BF"/>
          <w:right w:val="single" w:sz="8" w:space="0" w:color="858585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D6D6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D5C1C0" w:themeColor="accent5" w:themeTint="BF"/>
        <w:left w:val="single" w:sz="8" w:space="0" w:color="D5C1C0" w:themeColor="accent5" w:themeTint="BF"/>
        <w:bottom w:val="single" w:sz="8" w:space="0" w:color="D5C1C0" w:themeColor="accent5" w:themeTint="BF"/>
        <w:right w:val="single" w:sz="8" w:space="0" w:color="D5C1C0" w:themeColor="accent5" w:themeTint="BF"/>
        <w:insideH w:val="single" w:sz="8" w:space="0" w:color="D5C1C0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5C1C0" w:themeColor="accent5" w:themeTint="BF"/>
          <w:left w:val="single" w:sz="8" w:space="0" w:color="D5C1C0" w:themeColor="accent5" w:themeTint="BF"/>
          <w:bottom w:val="single" w:sz="8" w:space="0" w:color="D5C1C0" w:themeColor="accent5" w:themeTint="BF"/>
          <w:right w:val="single" w:sz="8" w:space="0" w:color="D5C1C0" w:themeColor="accent5" w:themeTint="BF"/>
          <w:insideH w:val="nil"/>
          <w:insideV w:val="nil"/>
        </w:tcBorders>
        <w:shd w:val="clear" w:color="auto" w:fill="C8ADA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5C1C0" w:themeColor="accent5" w:themeTint="BF"/>
          <w:left w:val="single" w:sz="8" w:space="0" w:color="D5C1C0" w:themeColor="accent5" w:themeTint="BF"/>
          <w:bottom w:val="single" w:sz="8" w:space="0" w:color="D5C1C0" w:themeColor="accent5" w:themeTint="BF"/>
          <w:right w:val="single" w:sz="8" w:space="0" w:color="D5C1C0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EAEA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1EAEA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99"/>
    <w:semiHidden/>
    <w:rsid w:val="007D7F90"/>
    <w:tblPr>
      <w:tblStyleRowBandSize w:val="1"/>
      <w:tblStyleColBandSize w:val="1"/>
      <w:tblBorders>
        <w:top w:val="single" w:sz="8" w:space="0" w:color="C86C57" w:themeColor="accent6" w:themeTint="BF"/>
        <w:left w:val="single" w:sz="8" w:space="0" w:color="C86C57" w:themeColor="accent6" w:themeTint="BF"/>
        <w:bottom w:val="single" w:sz="8" w:space="0" w:color="C86C57" w:themeColor="accent6" w:themeTint="BF"/>
        <w:right w:val="single" w:sz="8" w:space="0" w:color="C86C57" w:themeColor="accent6" w:themeTint="BF"/>
        <w:insideH w:val="single" w:sz="8" w:space="0" w:color="C86C57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86C57" w:themeColor="accent6" w:themeTint="BF"/>
          <w:left w:val="single" w:sz="8" w:space="0" w:color="C86C57" w:themeColor="accent6" w:themeTint="BF"/>
          <w:bottom w:val="single" w:sz="8" w:space="0" w:color="C86C57" w:themeColor="accent6" w:themeTint="BF"/>
          <w:right w:val="single" w:sz="8" w:space="0" w:color="C86C57" w:themeColor="accent6" w:themeTint="BF"/>
          <w:insideH w:val="nil"/>
          <w:insideV w:val="nil"/>
        </w:tcBorders>
        <w:shd w:val="clear" w:color="auto" w:fill="A14935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86C57" w:themeColor="accent6" w:themeTint="BF"/>
          <w:left w:val="single" w:sz="8" w:space="0" w:color="C86C57" w:themeColor="accent6" w:themeTint="BF"/>
          <w:bottom w:val="single" w:sz="8" w:space="0" w:color="C86C57" w:themeColor="accent6" w:themeTint="BF"/>
          <w:right w:val="single" w:sz="8" w:space="0" w:color="C86C57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CEC7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DCEC7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99"/>
    <w:semiHidden/>
    <w:rsid w:val="007D7F90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E6E6E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E6E6E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E6E6E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99"/>
    <w:semiHidden/>
    <w:rsid w:val="007D7F90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01A1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01A1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01A1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99"/>
    <w:semiHidden/>
    <w:rsid w:val="007D7F90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2523C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2523C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2523C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99"/>
    <w:semiHidden/>
    <w:rsid w:val="007D7F90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99"/>
    <w:semiHidden/>
    <w:rsid w:val="007D7F90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D5D5D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D5D5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D5D5D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99"/>
    <w:semiHidden/>
    <w:rsid w:val="007D7F90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8ADAC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8ADA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8ADAC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99"/>
    <w:semiHidden/>
    <w:rsid w:val="007D7F90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14935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14935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14935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rsid w:val="007D7F9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semiHidden/>
    <w:rsid w:val="007D7F90"/>
    <w:rPr>
      <w:rFonts w:asciiTheme="majorHAnsi" w:eastAsiaTheme="majorEastAsia" w:hAnsiTheme="majorHAnsi" w:cstheme="majorBidi"/>
      <w:sz w:val="24"/>
      <w:szCs w:val="24"/>
      <w:shd w:val="pct20" w:color="auto" w:fill="auto"/>
      <w:lang w:val="da-DK" w:eastAsia="da-DK"/>
    </w:rPr>
  </w:style>
  <w:style w:type="paragraph" w:styleId="NoSpacing">
    <w:name w:val="No Spacing"/>
    <w:uiPriority w:val="99"/>
    <w:semiHidden/>
    <w:qFormat/>
    <w:rsid w:val="007D7F90"/>
    <w:rPr>
      <w:lang w:val="da-DK" w:eastAsia="da-DK"/>
    </w:rPr>
  </w:style>
  <w:style w:type="paragraph" w:styleId="NormalWeb">
    <w:name w:val="Normal (Web)"/>
    <w:basedOn w:val="Normal"/>
    <w:uiPriority w:val="99"/>
    <w:rsid w:val="007D7F90"/>
  </w:style>
  <w:style w:type="paragraph" w:styleId="NormalIndent">
    <w:name w:val="Normal Indent"/>
    <w:basedOn w:val="Normal"/>
    <w:uiPriority w:val="99"/>
    <w:semiHidden/>
    <w:rsid w:val="007D7F90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rsid w:val="007D7F90"/>
  </w:style>
  <w:style w:type="character" w:customStyle="1" w:styleId="NoteHeadingChar">
    <w:name w:val="Note Heading Char"/>
    <w:basedOn w:val="DefaultParagraphFont"/>
    <w:link w:val="NoteHeading"/>
    <w:semiHidden/>
    <w:rsid w:val="007D7F90"/>
    <w:rPr>
      <w:sz w:val="24"/>
      <w:szCs w:val="24"/>
      <w:lang w:val="da-DK" w:eastAsia="da-DK"/>
    </w:rPr>
  </w:style>
  <w:style w:type="character" w:styleId="PlaceholderText">
    <w:name w:val="Placeholder Text"/>
    <w:basedOn w:val="DefaultParagraphFont"/>
    <w:uiPriority w:val="99"/>
    <w:semiHidden/>
    <w:rsid w:val="007D7F90"/>
    <w:rPr>
      <w:color w:val="808080"/>
    </w:rPr>
  </w:style>
  <w:style w:type="paragraph" w:styleId="PlainText">
    <w:name w:val="Plain Text"/>
    <w:basedOn w:val="Normal"/>
    <w:link w:val="PlainTextChar"/>
    <w:uiPriority w:val="99"/>
    <w:semiHidden/>
    <w:rsid w:val="007D7F90"/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semiHidden/>
    <w:rsid w:val="007D7F90"/>
    <w:rPr>
      <w:rFonts w:ascii="Consolas" w:hAnsi="Consolas" w:cs="Consolas"/>
      <w:sz w:val="21"/>
      <w:szCs w:val="21"/>
      <w:lang w:val="da-DK" w:eastAsia="da-DK"/>
    </w:rPr>
  </w:style>
  <w:style w:type="paragraph" w:styleId="Quote">
    <w:name w:val="Quote"/>
    <w:basedOn w:val="Normal"/>
    <w:next w:val="Normal"/>
    <w:link w:val="QuoteChar"/>
    <w:uiPriority w:val="99"/>
    <w:semiHidden/>
    <w:qFormat/>
    <w:rsid w:val="007D7F90"/>
    <w:rPr>
      <w:i/>
      <w:iCs/>
      <w:color w:val="6E6E6E" w:themeColor="text1"/>
    </w:rPr>
  </w:style>
  <w:style w:type="character" w:customStyle="1" w:styleId="QuoteChar">
    <w:name w:val="Quote Char"/>
    <w:basedOn w:val="DefaultParagraphFont"/>
    <w:link w:val="Quote"/>
    <w:uiPriority w:val="73"/>
    <w:semiHidden/>
    <w:rsid w:val="007D7F90"/>
    <w:rPr>
      <w:i/>
      <w:iCs/>
      <w:color w:val="6E6E6E" w:themeColor="text1"/>
      <w:sz w:val="24"/>
      <w:szCs w:val="24"/>
      <w:lang w:val="da-DK" w:eastAsia="da-DK"/>
    </w:rPr>
  </w:style>
  <w:style w:type="paragraph" w:styleId="Salutation">
    <w:name w:val="Salutation"/>
    <w:basedOn w:val="Normal"/>
    <w:next w:val="Normal"/>
    <w:link w:val="SalutationChar"/>
    <w:uiPriority w:val="99"/>
    <w:semiHidden/>
    <w:rsid w:val="007D7F90"/>
  </w:style>
  <w:style w:type="character" w:customStyle="1" w:styleId="SalutationChar">
    <w:name w:val="Salutation Char"/>
    <w:basedOn w:val="DefaultParagraphFont"/>
    <w:link w:val="Salutation"/>
    <w:semiHidden/>
    <w:rsid w:val="007D7F90"/>
    <w:rPr>
      <w:sz w:val="24"/>
      <w:szCs w:val="24"/>
      <w:lang w:val="da-DK" w:eastAsia="da-DK"/>
    </w:rPr>
  </w:style>
  <w:style w:type="paragraph" w:styleId="Signature">
    <w:name w:val="Signature"/>
    <w:basedOn w:val="Normal"/>
    <w:link w:val="SignatureChar"/>
    <w:uiPriority w:val="99"/>
    <w:semiHidden/>
    <w:rsid w:val="007D7F90"/>
    <w:pPr>
      <w:ind w:left="4252"/>
    </w:pPr>
  </w:style>
  <w:style w:type="character" w:customStyle="1" w:styleId="SignatureChar">
    <w:name w:val="Signature Char"/>
    <w:basedOn w:val="DefaultParagraphFont"/>
    <w:link w:val="Signature"/>
    <w:semiHidden/>
    <w:rsid w:val="007D7F90"/>
    <w:rPr>
      <w:sz w:val="24"/>
      <w:szCs w:val="24"/>
      <w:lang w:val="da-DK" w:eastAsia="da-DK"/>
    </w:rPr>
  </w:style>
  <w:style w:type="character" w:styleId="Strong">
    <w:name w:val="Strong"/>
    <w:basedOn w:val="DefaultParagraphFont"/>
    <w:uiPriority w:val="22"/>
    <w:qFormat/>
    <w:rsid w:val="007D7F90"/>
    <w:rPr>
      <w:b/>
      <w:bCs/>
    </w:rPr>
  </w:style>
  <w:style w:type="paragraph" w:styleId="Subtitle">
    <w:name w:val="Subtitle"/>
    <w:basedOn w:val="Normal"/>
    <w:next w:val="Normal"/>
    <w:link w:val="SubtitleChar"/>
    <w:uiPriority w:val="99"/>
    <w:semiHidden/>
    <w:qFormat/>
    <w:rsid w:val="007D7F90"/>
    <w:pPr>
      <w:numPr>
        <w:ilvl w:val="1"/>
      </w:numPr>
    </w:pPr>
    <w:rPr>
      <w:rFonts w:asciiTheme="majorHAnsi" w:eastAsiaTheme="majorEastAsia" w:hAnsiTheme="majorHAnsi" w:cstheme="majorBidi"/>
      <w:i/>
      <w:iCs/>
      <w:color w:val="901A1E" w:themeColor="accent1"/>
      <w:spacing w:val="15"/>
    </w:rPr>
  </w:style>
  <w:style w:type="character" w:customStyle="1" w:styleId="SubtitleChar">
    <w:name w:val="Subtitle Char"/>
    <w:basedOn w:val="DefaultParagraphFont"/>
    <w:link w:val="Subtitle"/>
    <w:semiHidden/>
    <w:rsid w:val="007D7F90"/>
    <w:rPr>
      <w:rFonts w:asciiTheme="majorHAnsi" w:eastAsiaTheme="majorEastAsia" w:hAnsiTheme="majorHAnsi" w:cstheme="majorBidi"/>
      <w:i/>
      <w:iCs/>
      <w:color w:val="901A1E" w:themeColor="accent1"/>
      <w:spacing w:val="15"/>
      <w:sz w:val="24"/>
      <w:szCs w:val="24"/>
      <w:lang w:val="da-DK" w:eastAsia="da-DK"/>
    </w:rPr>
  </w:style>
  <w:style w:type="character" w:styleId="SubtleEmphasis">
    <w:name w:val="Subtle Emphasis"/>
    <w:basedOn w:val="DefaultParagraphFont"/>
    <w:uiPriority w:val="99"/>
    <w:semiHidden/>
    <w:qFormat/>
    <w:rsid w:val="007D7F90"/>
    <w:rPr>
      <w:i/>
      <w:iCs/>
      <w:color w:val="B6B6B6" w:themeColor="text1" w:themeTint="7F"/>
    </w:rPr>
  </w:style>
  <w:style w:type="character" w:styleId="SubtleReference">
    <w:name w:val="Subtle Reference"/>
    <w:basedOn w:val="DefaultParagraphFont"/>
    <w:uiPriority w:val="99"/>
    <w:semiHidden/>
    <w:qFormat/>
    <w:rsid w:val="007D7F90"/>
    <w:rPr>
      <w:smallCaps/>
      <w:color w:val="B2523C" w:themeColor="accent2"/>
      <w:u w:val="single"/>
    </w:rPr>
  </w:style>
  <w:style w:type="table" w:styleId="Table3Deffects1">
    <w:name w:val="Table 3D effects 1"/>
    <w:basedOn w:val="TableNormal"/>
    <w:uiPriority w:val="99"/>
    <w:semiHidden/>
    <w:rsid w:val="007D7F90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rsid w:val="007D7F90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rsid w:val="007D7F90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rsid w:val="007D7F90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rsid w:val="007D7F90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rsid w:val="007D7F90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rsid w:val="007D7F90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rsid w:val="007D7F90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rsid w:val="007D7F90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rsid w:val="007D7F90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rsid w:val="007D7F90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rsid w:val="007D7F90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rsid w:val="007D7F90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rsid w:val="007D7F90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rsid w:val="007D7F90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rsid w:val="007D7F90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rsid w:val="007D7F90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rsid w:val="007D7F90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rsid w:val="007D7F90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rsid w:val="007D7F90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rsid w:val="007D7F90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rsid w:val="007D7F9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rsid w:val="007D7F9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rsid w:val="007D7F90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rsid w:val="007D7F90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uiPriority w:val="99"/>
    <w:semiHidden/>
    <w:rsid w:val="007D7F90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rsid w:val="007D7F90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rsid w:val="007D7F90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rsid w:val="007D7F9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rsid w:val="007D7F90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rsid w:val="007D7F90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rsid w:val="007D7F90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rsid w:val="007D7F90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rsid w:val="007D7F90"/>
    <w:pPr>
      <w:ind w:left="240" w:hanging="240"/>
    </w:pPr>
  </w:style>
  <w:style w:type="paragraph" w:styleId="TableofFigures">
    <w:name w:val="table of figures"/>
    <w:basedOn w:val="Normal"/>
    <w:next w:val="Normal"/>
    <w:uiPriority w:val="99"/>
    <w:semiHidden/>
    <w:rsid w:val="007D7F90"/>
  </w:style>
  <w:style w:type="table" w:styleId="TableProfessional">
    <w:name w:val="Table Professional"/>
    <w:basedOn w:val="TableNormal"/>
    <w:uiPriority w:val="99"/>
    <w:semiHidden/>
    <w:rsid w:val="007D7F90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rsid w:val="007D7F90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rsid w:val="007D7F90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rsid w:val="007D7F9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rsid w:val="007D7F90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rsid w:val="007D7F90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rsid w:val="007D7F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rsid w:val="007D7F90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rsid w:val="007D7F90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rsid w:val="007D7F90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le">
    <w:name w:val="Title"/>
    <w:basedOn w:val="Normal"/>
    <w:next w:val="Normal"/>
    <w:link w:val="TitleChar"/>
    <w:uiPriority w:val="99"/>
    <w:semiHidden/>
    <w:qFormat/>
    <w:rsid w:val="007D7F90"/>
    <w:pPr>
      <w:pBdr>
        <w:bottom w:val="single" w:sz="8" w:space="4" w:color="901A1E" w:themeColor="accent1"/>
      </w:pBdr>
      <w:spacing w:after="300"/>
      <w:contextualSpacing/>
    </w:pPr>
    <w:rPr>
      <w:rFonts w:asciiTheme="majorHAnsi" w:eastAsiaTheme="majorEastAsia" w:hAnsiTheme="majorHAnsi" w:cstheme="majorBidi"/>
      <w:color w:val="6D231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semiHidden/>
    <w:rsid w:val="007D7F90"/>
    <w:rPr>
      <w:rFonts w:asciiTheme="majorHAnsi" w:eastAsiaTheme="majorEastAsia" w:hAnsiTheme="majorHAnsi" w:cstheme="majorBidi"/>
      <w:color w:val="6D231D" w:themeColor="text2" w:themeShade="BF"/>
      <w:spacing w:val="5"/>
      <w:kern w:val="28"/>
      <w:sz w:val="52"/>
      <w:szCs w:val="52"/>
      <w:lang w:val="da-DK" w:eastAsia="da-DK"/>
    </w:rPr>
  </w:style>
  <w:style w:type="paragraph" w:styleId="TOAHeading">
    <w:name w:val="toa heading"/>
    <w:basedOn w:val="Normal"/>
    <w:next w:val="Normal"/>
    <w:uiPriority w:val="99"/>
    <w:semiHidden/>
    <w:rsid w:val="007D7F9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TOCHeading">
    <w:name w:val="TOC Heading"/>
    <w:basedOn w:val="Heading1"/>
    <w:next w:val="Normal"/>
    <w:uiPriority w:val="99"/>
    <w:semiHidden/>
    <w:qFormat/>
    <w:rsid w:val="007D7F90"/>
    <w:pPr>
      <w:keepLines/>
      <w:spacing w:before="480"/>
      <w:outlineLvl w:val="9"/>
    </w:pPr>
    <w:rPr>
      <w:rFonts w:asciiTheme="majorHAnsi" w:eastAsiaTheme="majorEastAsia" w:hAnsiTheme="majorHAnsi" w:cstheme="majorBidi"/>
      <w:color w:val="6B1316" w:themeColor="accent1" w:themeShade="BF"/>
      <w:sz w:val="28"/>
      <w:szCs w:val="28"/>
    </w:rPr>
  </w:style>
  <w:style w:type="paragraph" w:customStyle="1" w:styleId="Vejlederogdato">
    <w:name w:val="Vejleder og dato"/>
    <w:basedOn w:val="Normal"/>
    <w:uiPriority w:val="99"/>
    <w:rsid w:val="00852B6B"/>
    <w:pPr>
      <w:spacing w:before="120"/>
    </w:pPr>
    <w:rPr>
      <w:rFonts w:ascii="Arial" w:hAnsi="Arial" w:cs="Arial"/>
      <w:spacing w:val="14"/>
      <w:szCs w:val="28"/>
      <w:lang w:eastAsia="da-DK"/>
    </w:rPr>
  </w:style>
  <w:style w:type="paragraph" w:customStyle="1" w:styleId="KUtitel">
    <w:name w:val="KU titel"/>
    <w:basedOn w:val="KUundertitel"/>
    <w:uiPriority w:val="99"/>
    <w:rsid w:val="00533304"/>
    <w:pPr>
      <w:spacing w:line="480" w:lineRule="exact"/>
    </w:pPr>
    <w:rPr>
      <w:b/>
      <w:sz w:val="40"/>
    </w:rPr>
  </w:style>
  <w:style w:type="paragraph" w:customStyle="1" w:styleId="Dato">
    <w:name w:val="Dato"/>
    <w:basedOn w:val="Normal"/>
    <w:uiPriority w:val="99"/>
    <w:semiHidden/>
    <w:qFormat/>
    <w:rsid w:val="00DE68E4"/>
    <w:rPr>
      <w:rFonts w:ascii="Arial" w:hAnsi="Arial"/>
    </w:rPr>
  </w:style>
  <w:style w:type="paragraph" w:customStyle="1" w:styleId="KUForfatter">
    <w:name w:val="KU Forfatter"/>
    <w:basedOn w:val="KUundertitel"/>
    <w:qFormat/>
    <w:rsid w:val="00211940"/>
    <w:pPr>
      <w:framePr w:hSpace="181" w:wrap="around" w:hAnchor="page" w:x="1135" w:yAlign="bottom"/>
      <w:suppressOverlap/>
    </w:pPr>
    <w:rPr>
      <w:rFonts w:ascii="Georgia" w:hAnsi="Georgia"/>
    </w:rPr>
  </w:style>
  <w:style w:type="paragraph" w:customStyle="1" w:styleId="Heading40">
    <w:name w:val="Heading_4"/>
    <w:basedOn w:val="Normal"/>
    <w:link w:val="Heading4Char0"/>
    <w:autoRedefine/>
    <w:rsid w:val="00B82135"/>
    <w:rPr>
      <w:b/>
    </w:rPr>
  </w:style>
  <w:style w:type="character" w:customStyle="1" w:styleId="Heading4Char0">
    <w:name w:val="Heading_4 Char"/>
    <w:basedOn w:val="DefaultParagraphFont"/>
    <w:link w:val="Heading40"/>
    <w:rsid w:val="00B82135"/>
    <w:rPr>
      <w:rFonts w:ascii="Georgia" w:hAnsi="Georgia"/>
      <w:b/>
      <w:sz w:val="22"/>
      <w:lang w:val="da-DK"/>
    </w:rPr>
  </w:style>
  <w:style w:type="character" w:styleId="UnresolvedMention">
    <w:name w:val="Unresolved Mention"/>
    <w:basedOn w:val="DefaultParagraphFont"/>
    <w:uiPriority w:val="99"/>
    <w:semiHidden/>
    <w:unhideWhenUsed/>
    <w:rsid w:val="00DE399B"/>
    <w:rPr>
      <w:color w:val="605E5C"/>
      <w:shd w:val="clear" w:color="auto" w:fill="E1DFDD"/>
    </w:rPr>
  </w:style>
  <w:style w:type="paragraph" w:customStyle="1" w:styleId="Headline4">
    <w:name w:val="Headline_4"/>
    <w:basedOn w:val="Heading3"/>
    <w:link w:val="Headline4Char"/>
    <w:autoRedefine/>
    <w:qFormat/>
    <w:rsid w:val="00A22F46"/>
    <w:rPr>
      <w:i/>
      <w:szCs w:val="16"/>
    </w:rPr>
  </w:style>
  <w:style w:type="character" w:customStyle="1" w:styleId="Heading3Char">
    <w:name w:val="Heading 3 Char"/>
    <w:basedOn w:val="DefaultParagraphFont"/>
    <w:link w:val="Heading3"/>
    <w:uiPriority w:val="1"/>
    <w:rsid w:val="00FB1A3D"/>
    <w:rPr>
      <w:rFonts w:ascii="Georgia" w:eastAsia="Open Sans" w:hAnsi="Georgia" w:cs="Arial"/>
      <w:b/>
      <w:bCs/>
      <w:sz w:val="22"/>
      <w:lang w:val="da-DK"/>
    </w:rPr>
  </w:style>
  <w:style w:type="character" w:customStyle="1" w:styleId="Headline4Char">
    <w:name w:val="Headline_4 Char"/>
    <w:basedOn w:val="Heading3Char"/>
    <w:link w:val="Headline4"/>
    <w:rsid w:val="00A22F46"/>
    <w:rPr>
      <w:rFonts w:ascii="Georgia" w:eastAsia="Open Sans" w:hAnsi="Georgia" w:cs="Arial"/>
      <w:b/>
      <w:bCs/>
      <w:i/>
      <w:sz w:val="22"/>
      <w:szCs w:val="16"/>
      <w:lang w:val="da-DK"/>
    </w:rPr>
  </w:style>
  <w:style w:type="character" w:customStyle="1" w:styleId="Heading2Char">
    <w:name w:val="Heading 2 Char"/>
    <w:basedOn w:val="DefaultParagraphFont"/>
    <w:link w:val="Heading2"/>
    <w:uiPriority w:val="1"/>
    <w:rsid w:val="00B63EAD"/>
    <w:rPr>
      <w:rFonts w:ascii="Georgia" w:eastAsia="Open Sans" w:hAnsi="Georgia" w:cs="Arial"/>
      <w:b/>
      <w:color w:val="000000"/>
      <w:sz w:val="28"/>
      <w:lang w:val="da-DK"/>
    </w:rPr>
  </w:style>
  <w:style w:type="paragraph" w:customStyle="1" w:styleId="msonormal0">
    <w:name w:val="msonormal"/>
    <w:basedOn w:val="Normal"/>
    <w:rsid w:val="00366752"/>
    <w:pPr>
      <w:spacing w:before="100" w:beforeAutospacing="1" w:after="100" w:afterAutospacing="1" w:line="240" w:lineRule="auto"/>
      <w:ind w:right="0"/>
    </w:pPr>
    <w:rPr>
      <w:rFonts w:ascii="Times New Roman" w:eastAsiaTheme="minorEastAsia" w:hAnsi="Times New Roman"/>
    </w:rPr>
  </w:style>
  <w:style w:type="paragraph" w:customStyle="1" w:styleId="Style1">
    <w:name w:val="Style1"/>
    <w:basedOn w:val="Heading4"/>
    <w:link w:val="Style1Char"/>
    <w:qFormat/>
    <w:rsid w:val="00F06114"/>
    <w:rPr>
      <w:rFonts w:ascii="Georgia" w:hAnsi="Georgia"/>
      <w:b w:val="0"/>
      <w:i/>
    </w:rPr>
  </w:style>
  <w:style w:type="character" w:customStyle="1" w:styleId="Style1Char">
    <w:name w:val="Style1 Char"/>
    <w:basedOn w:val="Heading4Char"/>
    <w:link w:val="Style1"/>
    <w:rsid w:val="00F06114"/>
    <w:rPr>
      <w:rFonts w:ascii="Georgia" w:eastAsiaTheme="majorEastAsia" w:hAnsi="Georgia" w:cstheme="majorBidi"/>
      <w:b w:val="0"/>
      <w:bCs/>
      <w:i/>
      <w:iCs/>
      <w:sz w:val="22"/>
      <w:lang w:val="da-DK"/>
    </w:rPr>
  </w:style>
  <w:style w:type="paragraph" w:styleId="Revision">
    <w:name w:val="Revision"/>
    <w:hidden/>
    <w:uiPriority w:val="71"/>
    <w:semiHidden/>
    <w:rsid w:val="00CB5423"/>
    <w:pPr>
      <w:spacing w:line="240" w:lineRule="auto"/>
    </w:pPr>
    <w:rPr>
      <w:rFonts w:ascii="Georgia" w:hAnsi="Georgia"/>
      <w:sz w:val="22"/>
      <w:lang w:val="da-D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54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32008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2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148218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338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8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89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069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64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891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6477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921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783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1665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939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1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8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162102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65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128758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286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73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004577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53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2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158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7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522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9544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2759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565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3680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84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518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054755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95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08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11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8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547942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79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03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5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0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073471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83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6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9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6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2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34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464844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72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4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368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919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46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364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9421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7405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370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089733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10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04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94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532478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150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47633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53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741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27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oter" Target="footer2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KU">
      <a:dk1>
        <a:srgbClr val="6E6E6E"/>
      </a:dk1>
      <a:lt1>
        <a:srgbClr val="FFFFFF"/>
      </a:lt1>
      <a:dk2>
        <a:srgbClr val="933027"/>
      </a:dk2>
      <a:lt2>
        <a:srgbClr val="6E6E6E"/>
      </a:lt2>
      <a:accent1>
        <a:srgbClr val="901A1E"/>
      </a:accent1>
      <a:accent2>
        <a:srgbClr val="B2523C"/>
      </a:accent2>
      <a:accent3>
        <a:srgbClr val="FFFFFF"/>
      </a:accent3>
      <a:accent4>
        <a:srgbClr val="5D5D5D"/>
      </a:accent4>
      <a:accent5>
        <a:srgbClr val="C8ADAC"/>
      </a:accent5>
      <a:accent6>
        <a:srgbClr val="A14935"/>
      </a:accent6>
      <a:hlink>
        <a:srgbClr val="C98872"/>
      </a:hlink>
      <a:folHlink>
        <a:srgbClr val="E3C3B6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8045F050-9DAF-41E4-93B9-34CE89674E9D}">
  <we:reference id="wa104382008" version="1.1.0.1" store="en-US" storeType="OMEX"/>
  <we:alternateReferences>
    <we:reference id="wa104382008" version="1.1.0.1" store="WA104382008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B25334-3390-4312-987F-F7438A2A5969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a3927f91-cda1-4696-af89-8c9f1ceffa91}" enabled="0" method="" siteId="{a3927f91-cda1-4696-af89-8c9f1ceffa91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36</Pages>
  <Words>926</Words>
  <Characters>5283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Københavns Universitet</Company>
  <LinksUpToDate>false</LinksUpToDate>
  <CharactersWithSpaces>6197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 Burke</dc:creator>
  <cp:keywords/>
  <cp:lastModifiedBy>Josephine Gaia Lindquist</cp:lastModifiedBy>
  <cp:revision>115</cp:revision>
  <cp:lastPrinted>2025-01-03T02:25:00Z</cp:lastPrinted>
  <dcterms:created xsi:type="dcterms:W3CDTF">2025-08-17T05:30:00Z</dcterms:created>
  <dcterms:modified xsi:type="dcterms:W3CDTF">2025-08-28T12:43:00Z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D_ShowDocumentInfo">
    <vt:lpwstr>True</vt:lpwstr>
  </property>
  <property fmtid="{D5CDD505-2E9C-101B-9397-08002B2CF9AE}" pid="3" name="SD_ShowGeneralPanel">
    <vt:lpwstr>True</vt:lpwstr>
  </property>
  <property fmtid="{D5CDD505-2E9C-101B-9397-08002B2CF9AE}" pid="4" name="SD_BrandingGraphicBehavior">
    <vt:lpwstr>Phd</vt:lpwstr>
  </property>
  <property fmtid="{D5CDD505-2E9C-101B-9397-08002B2CF9AE}" pid="5" name="SD_RunWordEngine">
    <vt:lpwstr>True</vt:lpwstr>
  </property>
  <property fmtid="{D5CDD505-2E9C-101B-9397-08002B2CF9AE}" pid="6" name="sdIsCodeFreeTemplate">
    <vt:lpwstr>True</vt:lpwstr>
  </property>
  <property fmtid="{D5CDD505-2E9C-101B-9397-08002B2CF9AE}" pid="7" name="SD_Office_SD_OFF_ID">
    <vt:lpwstr>1</vt:lpwstr>
  </property>
  <property fmtid="{D5CDD505-2E9C-101B-9397-08002B2CF9AE}" pid="8" name="CurrentOfficeID">
    <vt:lpwstr>1</vt:lpwstr>
  </property>
  <property fmtid="{D5CDD505-2E9C-101B-9397-08002B2CF9AE}" pid="9" name="SD_Office_SD_OFF_Office">
    <vt:lpwstr>Et logo</vt:lpwstr>
  </property>
  <property fmtid="{D5CDD505-2E9C-101B-9397-08002B2CF9AE}" pid="10" name="SD_Office_SD_OFF_Institute">
    <vt:lpwstr>DET XXXXXXXXXX FAKULTET (ELLER INSTITUTNAVN)</vt:lpwstr>
  </property>
  <property fmtid="{D5CDD505-2E9C-101B-9397-08002B2CF9AE}" pid="11" name="SD_Office_SD_OFF_Institute_EN">
    <vt:lpwstr>FACULTY OF XXXXXXXXXX (OR NAME OF DEPARTMENT)</vt:lpwstr>
  </property>
  <property fmtid="{D5CDD505-2E9C-101B-9397-08002B2CF9AE}" pid="12" name="SD_Office_SD_OFF_Line1">
    <vt:lpwstr>KØBENHAVNS UNIVERSITET</vt:lpwstr>
  </property>
  <property fmtid="{D5CDD505-2E9C-101B-9397-08002B2CF9AE}" pid="13" name="SD_Office_SD_OFF_Line1_EN">
    <vt:lpwstr>UNIVERSITY OF COPENHAGEN</vt:lpwstr>
  </property>
  <property fmtid="{D5CDD505-2E9C-101B-9397-08002B2CF9AE}" pid="14" name="SD_Office_SD_OFF_Line3">
    <vt:lpwstr>DET XXXXXXXXXX FAKULTET (ELLER INSTITUTNAVN)</vt:lpwstr>
  </property>
  <property fmtid="{D5CDD505-2E9C-101B-9397-08002B2CF9AE}" pid="15" name="SD_Office_SD_OFF_Line3_EN">
    <vt:lpwstr>FACULTY OF XXXXXXXXXX (OR NAME OF DEPARTMENT)</vt:lpwstr>
  </property>
  <property fmtid="{D5CDD505-2E9C-101B-9397-08002B2CF9AE}" pid="16" name="SD_Office_SD_OFF_Line4">
    <vt:lpwstr/>
  </property>
  <property fmtid="{D5CDD505-2E9C-101B-9397-08002B2CF9AE}" pid="17" name="SD_Office_SD_OFF_Line4_EN">
    <vt:lpwstr/>
  </property>
  <property fmtid="{D5CDD505-2E9C-101B-9397-08002B2CF9AE}" pid="18" name="SD_Office_SD_OFF_LineWeb1">
    <vt:lpwstr>Københavns Universitet</vt:lpwstr>
  </property>
  <property fmtid="{D5CDD505-2E9C-101B-9397-08002B2CF9AE}" pid="19" name="SD_Office_SD_OFF_LineWeb1_EN">
    <vt:lpwstr>University of Copenhagen</vt:lpwstr>
  </property>
  <property fmtid="{D5CDD505-2E9C-101B-9397-08002B2CF9AE}" pid="20" name="SD_Office_SD_OFF_LineWeb4">
    <vt:lpwstr/>
  </property>
  <property fmtid="{D5CDD505-2E9C-101B-9397-08002B2CF9AE}" pid="21" name="SD_Office_SD_OFF_LineWeb4_EN">
    <vt:lpwstr/>
  </property>
  <property fmtid="{D5CDD505-2E9C-101B-9397-08002B2CF9AE}" pid="22" name="SD_Office_SD_OFF_InstitutEnabled">
    <vt:lpwstr>FALSE</vt:lpwstr>
  </property>
  <property fmtid="{D5CDD505-2E9C-101B-9397-08002B2CF9AE}" pid="23" name="SD_Office_SD_OFF_AutotextName">
    <vt:lpwstr>tmpFakultet1linie</vt:lpwstr>
  </property>
  <property fmtid="{D5CDD505-2E9C-101B-9397-08002B2CF9AE}" pid="24" name="SD_Office_SD_OFF_AutotextName_EN">
    <vt:lpwstr>tmpFakultet1linie</vt:lpwstr>
  </property>
  <property fmtid="{D5CDD505-2E9C-101B-9397-08002B2CF9AE}" pid="25" name="SD_Office_SD_OFF_LogoFileName">
    <vt:lpwstr>KU</vt:lpwstr>
  </property>
  <property fmtid="{D5CDD505-2E9C-101B-9397-08002B2CF9AE}" pid="26" name="SD_Office_SD_OFF_EmailLogoFileName">
    <vt:lpwstr>KU</vt:lpwstr>
  </property>
  <property fmtid="{D5CDD505-2E9C-101B-9397-08002B2CF9AE}" pid="27" name="SD_Office_SD_OFF_ImageDefinition">
    <vt:lpwstr>Standard</vt:lpwstr>
  </property>
  <property fmtid="{D5CDD505-2E9C-101B-9397-08002B2CF9AE}" pid="28" name="SD_Office_SD_OFF_LineRGB">
    <vt:lpwstr>144,26,30</vt:lpwstr>
  </property>
  <property fmtid="{D5CDD505-2E9C-101B-9397-08002B2CF9AE}" pid="29" name="SD_Office_SD_OFF_ColorTheme">
    <vt:lpwstr>KU</vt:lpwstr>
  </property>
  <property fmtid="{D5CDD505-2E9C-101B-9397-08002B2CF9AE}" pid="30" name="SD_DocumentLanguage">
    <vt:lpwstr>da-DK</vt:lpwstr>
  </property>
</Properties>
</file>